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32" w:rsidRDefault="00FA4A32" w:rsidP="00FA4A3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УТВЕРЖДЕНО:</w:t>
      </w:r>
    </w:p>
    <w:p w:rsidR="00FA4A32" w:rsidRDefault="00FA4A32" w:rsidP="00FA4A3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приказом директора </w:t>
      </w:r>
    </w:p>
    <w:p w:rsidR="00FA4A32" w:rsidRDefault="00FA4A32" w:rsidP="00FA4A3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ГКУ </w:t>
      </w: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«Волгоградский </w:t>
      </w:r>
    </w:p>
    <w:p w:rsidR="00FA4A32" w:rsidRDefault="00FA4A32" w:rsidP="00FA4A3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ОРЦ «Вдохновение»</w:t>
      </w:r>
    </w:p>
    <w:p w:rsidR="00FA4A32" w:rsidRDefault="00FA4A32" w:rsidP="00FA4A32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№ </w:t>
      </w:r>
      <w:r w:rsidR="00852CFA">
        <w:rPr>
          <w:sz w:val="22"/>
          <w:szCs w:val="22"/>
        </w:rPr>
        <w:t>70</w:t>
      </w:r>
      <w:r>
        <w:rPr>
          <w:sz w:val="22"/>
          <w:szCs w:val="22"/>
        </w:rPr>
        <w:t xml:space="preserve"> от «</w:t>
      </w:r>
      <w:r w:rsidR="00852CFA">
        <w:rPr>
          <w:sz w:val="22"/>
          <w:szCs w:val="22"/>
        </w:rPr>
        <w:t>28</w:t>
      </w:r>
      <w:r>
        <w:rPr>
          <w:sz w:val="22"/>
          <w:szCs w:val="22"/>
        </w:rPr>
        <w:t>»</w:t>
      </w:r>
      <w:r w:rsidR="00852CFA">
        <w:rPr>
          <w:sz w:val="22"/>
          <w:szCs w:val="22"/>
        </w:rPr>
        <w:t xml:space="preserve"> марта </w:t>
      </w:r>
      <w:r>
        <w:rPr>
          <w:sz w:val="22"/>
          <w:szCs w:val="22"/>
        </w:rPr>
        <w:t xml:space="preserve">2017г.  </w:t>
      </w:r>
    </w:p>
    <w:p w:rsidR="00FA4A32" w:rsidRDefault="00FA4A32" w:rsidP="00FA4A32">
      <w:pPr>
        <w:ind w:firstLine="567"/>
        <w:jc w:val="center"/>
        <w:rPr>
          <w:sz w:val="22"/>
          <w:szCs w:val="22"/>
        </w:rPr>
      </w:pPr>
    </w:p>
    <w:p w:rsidR="00FE64A6" w:rsidRPr="00262D99" w:rsidRDefault="00FE64A6" w:rsidP="00FE64A6">
      <w:pPr>
        <w:jc w:val="right"/>
        <w:rPr>
          <w:sz w:val="22"/>
          <w:szCs w:val="22"/>
        </w:rPr>
      </w:pPr>
      <w:r w:rsidRPr="00262D99">
        <w:rPr>
          <w:sz w:val="22"/>
          <w:szCs w:val="22"/>
        </w:rPr>
        <w:t xml:space="preserve">      </w:t>
      </w:r>
    </w:p>
    <w:p w:rsidR="00FE64A6" w:rsidRPr="00262D99" w:rsidRDefault="00FE64A6" w:rsidP="00FE64A6">
      <w:pPr>
        <w:spacing w:line="276" w:lineRule="auto"/>
        <w:jc w:val="center"/>
        <w:rPr>
          <w:b/>
          <w:sz w:val="22"/>
          <w:szCs w:val="22"/>
        </w:rPr>
      </w:pPr>
      <w:r w:rsidRPr="00262D99">
        <w:rPr>
          <w:b/>
          <w:sz w:val="22"/>
          <w:szCs w:val="22"/>
        </w:rPr>
        <w:t>ПОЛОЖЕНИЕ</w:t>
      </w:r>
    </w:p>
    <w:p w:rsidR="00FE64A6" w:rsidRPr="00262D99" w:rsidRDefault="00FE64A6" w:rsidP="00FE64A6">
      <w:pPr>
        <w:spacing w:line="276" w:lineRule="auto"/>
        <w:jc w:val="center"/>
        <w:rPr>
          <w:b/>
          <w:sz w:val="22"/>
          <w:szCs w:val="22"/>
        </w:rPr>
      </w:pPr>
      <w:r w:rsidRPr="00262D99">
        <w:rPr>
          <w:b/>
          <w:sz w:val="22"/>
          <w:szCs w:val="22"/>
        </w:rPr>
        <w:t xml:space="preserve">ОБ  ОТДЕЛЕНИИ ПСИХОЛОГО-ПЕДАГОГИЧЕСКОЙ  РЕАБИЛИТАЦИИ </w:t>
      </w:r>
    </w:p>
    <w:p w:rsidR="00FE64A6" w:rsidRPr="00262D99" w:rsidRDefault="00FE64A6" w:rsidP="00FE64A6">
      <w:pPr>
        <w:jc w:val="center"/>
        <w:rPr>
          <w:b/>
          <w:sz w:val="22"/>
          <w:szCs w:val="22"/>
        </w:rPr>
      </w:pPr>
    </w:p>
    <w:p w:rsidR="00FE64A6" w:rsidRPr="00262D99" w:rsidRDefault="00FE64A6" w:rsidP="00FE64A6">
      <w:pPr>
        <w:jc w:val="center"/>
        <w:rPr>
          <w:b/>
          <w:sz w:val="22"/>
          <w:szCs w:val="22"/>
        </w:rPr>
      </w:pPr>
      <w:r w:rsidRPr="00262D99">
        <w:rPr>
          <w:b/>
          <w:sz w:val="22"/>
          <w:szCs w:val="22"/>
        </w:rPr>
        <w:t>1. ОБЩИЕ ПОЛОЖЕНИЯ</w:t>
      </w:r>
    </w:p>
    <w:p w:rsidR="00FE64A6" w:rsidRPr="00262D99" w:rsidRDefault="00FE64A6" w:rsidP="00FE64A6">
      <w:pPr>
        <w:ind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1.1. Отделение психолого-педагогической реабилитации является структурным подразделением Государственного казенного учреждения социального обслуживания «Волгоградский областной реабилитационный центр «Вдохновение» (далее - Учреждение) и осуществляет свою деятельность  на основании  Устава  государственного казенного учреждения социального обслуживания «Волгоградский областной реабилитационный центр «Вдохновение ». </w:t>
      </w:r>
    </w:p>
    <w:p w:rsidR="00FE64A6" w:rsidRPr="00262D99" w:rsidRDefault="00FE64A6" w:rsidP="00FE64A6">
      <w:pPr>
        <w:ind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1.2.</w:t>
      </w:r>
      <w:r w:rsidRPr="00262D99">
        <w:rPr>
          <w:sz w:val="22"/>
          <w:szCs w:val="22"/>
        </w:rPr>
        <w:tab/>
        <w:t>Структурное подразделение создается, реорганизуются и ликвидируются  решением директора Учреждения  по согласованию с учредителем.</w:t>
      </w:r>
    </w:p>
    <w:p w:rsidR="00FE64A6" w:rsidRPr="00262D99" w:rsidRDefault="00FE64A6" w:rsidP="005A2167">
      <w:pPr>
        <w:widowControl w:val="0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1.3. Структурное подразделение "Отделение психолого-педагогической реабилитации" предназначено для </w:t>
      </w:r>
      <w:r w:rsidRPr="00262D99">
        <w:rPr>
          <w:rStyle w:val="FontStyle27"/>
          <w:sz w:val="22"/>
          <w:szCs w:val="22"/>
        </w:rPr>
        <w:t xml:space="preserve">повышения психологической устойчивости и формирования психологической культуры в сферах межличностного, семейного и родительского общения; </w:t>
      </w:r>
      <w:r w:rsidRPr="00262D99">
        <w:rPr>
          <w:color w:val="000000"/>
          <w:sz w:val="22"/>
          <w:szCs w:val="22"/>
        </w:rPr>
        <w:t>организации работы по пропаганде здорового образа жизни;</w:t>
      </w:r>
      <w:r w:rsidRPr="00262D99">
        <w:rPr>
          <w:sz w:val="22"/>
          <w:szCs w:val="22"/>
        </w:rPr>
        <w:t xml:space="preserve"> содействия адаптации и творческому развитию получателей социальных услуг</w:t>
      </w:r>
      <w:r w:rsidRPr="00262D99">
        <w:rPr>
          <w:rStyle w:val="FontStyle27"/>
          <w:sz w:val="22"/>
          <w:szCs w:val="22"/>
        </w:rPr>
        <w:t>;</w:t>
      </w:r>
      <w:r w:rsidRPr="00262D99">
        <w:rPr>
          <w:sz w:val="22"/>
          <w:szCs w:val="22"/>
        </w:rPr>
        <w:t xml:space="preserve"> просветительской работы для повышения педагогической грамотности родителей и содействия в решении вопросов детско-родительских отношений; организации и проведения </w:t>
      </w:r>
      <w:proofErr w:type="spellStart"/>
      <w:r w:rsidRPr="00262D99">
        <w:rPr>
          <w:sz w:val="22"/>
          <w:szCs w:val="22"/>
        </w:rPr>
        <w:t>культурно-досуговых</w:t>
      </w:r>
      <w:proofErr w:type="spellEnd"/>
      <w:r w:rsidRPr="00262D99">
        <w:rPr>
          <w:sz w:val="22"/>
          <w:szCs w:val="22"/>
        </w:rPr>
        <w:t xml:space="preserve"> мероприятий; профилактики и психологической коррекции негативных социальных проявлений.</w:t>
      </w:r>
    </w:p>
    <w:p w:rsidR="00FE64A6" w:rsidRPr="00262D99" w:rsidRDefault="00FE64A6" w:rsidP="00FE64A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1.4.</w:t>
      </w:r>
      <w:r w:rsidRPr="00262D99">
        <w:rPr>
          <w:sz w:val="22"/>
          <w:szCs w:val="22"/>
        </w:rPr>
        <w:tab/>
        <w:t xml:space="preserve">В своей деятельности подразделение руководствуется: </w:t>
      </w:r>
    </w:p>
    <w:p w:rsidR="00FE64A6" w:rsidRPr="00262D99" w:rsidRDefault="00FE64A6" w:rsidP="00FE64A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Уставом учреждения;</w:t>
      </w:r>
    </w:p>
    <w:p w:rsidR="00FE64A6" w:rsidRPr="00262D99" w:rsidRDefault="00FE64A6" w:rsidP="00FE64A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правилами внутреннего трудового распорядка;</w:t>
      </w:r>
    </w:p>
    <w:p w:rsidR="00FE64A6" w:rsidRPr="00262D99" w:rsidRDefault="00FE64A6" w:rsidP="00FE64A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должностными инструкциями;</w:t>
      </w:r>
    </w:p>
    <w:p w:rsidR="00FE64A6" w:rsidRPr="00262D99" w:rsidRDefault="00FE64A6" w:rsidP="00FE64A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положением об отделении;</w:t>
      </w:r>
    </w:p>
    <w:p w:rsidR="00FE64A6" w:rsidRPr="00262D99" w:rsidRDefault="00FE64A6" w:rsidP="00FE64A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порядком предоставления социальных услуг в полустационарной форме;</w:t>
      </w:r>
    </w:p>
    <w:p w:rsidR="00FE64A6" w:rsidRPr="00262D99" w:rsidRDefault="00FE64A6" w:rsidP="00FE64A6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и иными нормативно-правовыми актами.</w:t>
      </w:r>
    </w:p>
    <w:p w:rsidR="00FE64A6" w:rsidRPr="00262D99" w:rsidRDefault="00FE64A6" w:rsidP="00FE64A6">
      <w:pPr>
        <w:ind w:firstLine="284"/>
        <w:jc w:val="both"/>
        <w:rPr>
          <w:sz w:val="22"/>
          <w:szCs w:val="22"/>
        </w:rPr>
      </w:pPr>
      <w:r w:rsidRPr="00262D99">
        <w:rPr>
          <w:bCs/>
          <w:sz w:val="22"/>
          <w:szCs w:val="22"/>
        </w:rPr>
        <w:t>1.5.</w:t>
      </w:r>
      <w:r w:rsidRPr="00262D99">
        <w:rPr>
          <w:bCs/>
          <w:sz w:val="22"/>
          <w:szCs w:val="22"/>
        </w:rPr>
        <w:tab/>
      </w:r>
      <w:r w:rsidRPr="00262D99">
        <w:rPr>
          <w:sz w:val="22"/>
          <w:szCs w:val="22"/>
        </w:rPr>
        <w:t xml:space="preserve"> Отделение </w:t>
      </w:r>
      <w:r w:rsidR="00CE2403" w:rsidRPr="00262D99">
        <w:rPr>
          <w:sz w:val="22"/>
          <w:szCs w:val="22"/>
        </w:rPr>
        <w:t>психолого-педагогической</w:t>
      </w:r>
      <w:r w:rsidRPr="00262D99">
        <w:rPr>
          <w:sz w:val="22"/>
          <w:szCs w:val="22"/>
        </w:rPr>
        <w:t xml:space="preserve"> реабилитации осуществляет свою деятельность в соответствии с Конституцией Российской федерации, указами Президента Российской Федерации, федеральными законами и иными нормативными правовыми актами Российской Федерации, законами и нормативными правовыми актами Волгоградской области и Волгоградской областной Думы, распоряжениями Главы Администрации Волгоградской области. Отделение  в своих действиях руководствуется следующими нормативными документами:</w:t>
      </w:r>
    </w:p>
    <w:p w:rsidR="00FE64A6" w:rsidRPr="00262D99" w:rsidRDefault="00FE64A6" w:rsidP="00FE64A6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Федеральный Закон «Об основах социального обслуживания граждан в Российской Федерации» от 28.12.2013 г. № 442</w:t>
      </w:r>
    </w:p>
    <w:p w:rsidR="00FE64A6" w:rsidRPr="00262D99" w:rsidRDefault="00FE64A6" w:rsidP="00FE64A6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Закон Волгоградской области от 06 ноября 2014г. № 140-ОД "О социальном обслуживании населения Волгоградской области".</w:t>
      </w:r>
    </w:p>
    <w:p w:rsidR="00262D99" w:rsidRPr="00262D99" w:rsidRDefault="00262D99" w:rsidP="00FE64A6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Поряд</w:t>
      </w:r>
      <w:r w:rsidR="006B2E95">
        <w:rPr>
          <w:sz w:val="22"/>
          <w:szCs w:val="22"/>
        </w:rPr>
        <w:t>о</w:t>
      </w:r>
      <w:r w:rsidRPr="00262D99">
        <w:rPr>
          <w:sz w:val="22"/>
          <w:szCs w:val="22"/>
        </w:rPr>
        <w:t>к предоставления социальных услуг в полустационарной форме детям-инвалидам, детям, испытывающим трудности в социальной адаптации, и их родителям (законным представителям) в целях социальной реабилитации, утвержденным Приказом комитета социальной защиты населения Волгоградской области № 332 от 18 февраля 2015г.</w:t>
      </w:r>
    </w:p>
    <w:p w:rsidR="00FE64A6" w:rsidRPr="00262D99" w:rsidRDefault="00FE64A6" w:rsidP="00FE64A6">
      <w:pPr>
        <w:shd w:val="clear" w:color="auto" w:fill="FFFFFF"/>
        <w:ind w:firstLine="284"/>
        <w:jc w:val="both"/>
        <w:rPr>
          <w:sz w:val="22"/>
          <w:szCs w:val="22"/>
        </w:rPr>
      </w:pPr>
      <w:r w:rsidRPr="00262D99">
        <w:rPr>
          <w:color w:val="000000"/>
          <w:sz w:val="22"/>
          <w:szCs w:val="22"/>
        </w:rPr>
        <w:t>1.6. Получателями государственной услуги являются граждане, признанные нуждающимися в социальном обслуживании в установленном порядке. </w:t>
      </w:r>
    </w:p>
    <w:p w:rsidR="00FE64A6" w:rsidRPr="00262D99" w:rsidRDefault="00FE64A6" w:rsidP="00FE64A6">
      <w:pPr>
        <w:pStyle w:val="Default"/>
        <w:ind w:firstLine="284"/>
        <w:rPr>
          <w:sz w:val="22"/>
          <w:szCs w:val="22"/>
        </w:rPr>
      </w:pPr>
      <w:r w:rsidRPr="00262D99">
        <w:rPr>
          <w:sz w:val="22"/>
          <w:szCs w:val="22"/>
        </w:rPr>
        <w:t>1.7. Получателями государственной услуги являются дети-инвалиды, дети, испытывающие трудности в социальной адаптации, и их родители (законные представители).</w:t>
      </w:r>
    </w:p>
    <w:p w:rsidR="00FE64A6" w:rsidRPr="00262D99" w:rsidRDefault="00FE64A6" w:rsidP="00FE64A6">
      <w:pPr>
        <w:pStyle w:val="Default"/>
        <w:rPr>
          <w:sz w:val="22"/>
          <w:szCs w:val="22"/>
        </w:rPr>
      </w:pPr>
      <w:r w:rsidRPr="00262D99">
        <w:rPr>
          <w:sz w:val="22"/>
          <w:szCs w:val="22"/>
        </w:rPr>
        <w:t xml:space="preserve">     1.8. Предоставление государственной услуги получателям социальных услуг осуществляется в соответствии с учетом их индивидуальных потребностей, указанных в индивидуальной программе предоставления социальных услуг.</w:t>
      </w:r>
    </w:p>
    <w:p w:rsidR="00FE64A6" w:rsidRPr="00262D99" w:rsidRDefault="00FE64A6" w:rsidP="00FE64A6">
      <w:pPr>
        <w:pStyle w:val="Default"/>
        <w:rPr>
          <w:sz w:val="22"/>
          <w:szCs w:val="22"/>
        </w:rPr>
      </w:pPr>
      <w:r w:rsidRPr="00262D99">
        <w:rPr>
          <w:sz w:val="22"/>
          <w:szCs w:val="22"/>
        </w:rPr>
        <w:t xml:space="preserve">    1.9. </w:t>
      </w:r>
      <w:proofErr w:type="gramStart"/>
      <w:r w:rsidRPr="00262D99">
        <w:rPr>
          <w:sz w:val="22"/>
          <w:szCs w:val="22"/>
        </w:rPr>
        <w:t>Порядок предоставления социальных услуг, стандарт социальных услуг (наименование, требования к объему, описание услуг), сроки предоставления, правила предоставления социальной  услуги бесплатно либо за плату или частичную плату, требования к деятельности поставщика социальной услуги в сфере социального обслуживания, перечень документов, необходимых для предоставления социальной услуги осуществляются в соответствии с Порядком предоставления социальных услуг в полустационарной форме детям-инвалидам, детям, испытывающим трудности в социальной</w:t>
      </w:r>
      <w:proofErr w:type="gramEnd"/>
      <w:r w:rsidRPr="00262D99">
        <w:rPr>
          <w:sz w:val="22"/>
          <w:szCs w:val="22"/>
        </w:rPr>
        <w:t xml:space="preserve"> адаптации, и их родителям (законным представителям) в целях социальной реабилитации, утвержденным Приказом комитета социальной защиты населения Волгоградской области № 332 от 18 февраля 2015г.</w:t>
      </w:r>
    </w:p>
    <w:p w:rsidR="00FE64A6" w:rsidRPr="00262D99" w:rsidRDefault="00FE64A6" w:rsidP="00FE64A6">
      <w:pPr>
        <w:pStyle w:val="Default"/>
        <w:rPr>
          <w:sz w:val="22"/>
          <w:szCs w:val="22"/>
        </w:rPr>
      </w:pPr>
    </w:p>
    <w:p w:rsidR="00FE64A6" w:rsidRPr="00262D99" w:rsidRDefault="00FE64A6" w:rsidP="00FE64A6">
      <w:pPr>
        <w:ind w:firstLine="284"/>
        <w:jc w:val="center"/>
        <w:rPr>
          <w:b/>
          <w:sz w:val="22"/>
          <w:szCs w:val="22"/>
        </w:rPr>
      </w:pPr>
      <w:r w:rsidRPr="00262D99">
        <w:rPr>
          <w:b/>
          <w:sz w:val="22"/>
          <w:szCs w:val="22"/>
        </w:rPr>
        <w:lastRenderedPageBreak/>
        <w:t>2.  ОСНОВНЫЕ НАПРАВЛЕНИЯ ДЕЯТЕЛЬНОСТИ.</w:t>
      </w:r>
    </w:p>
    <w:p w:rsidR="00FE64A6" w:rsidRPr="00512DF5" w:rsidRDefault="00FE64A6" w:rsidP="00FE64A6">
      <w:pPr>
        <w:ind w:firstLine="284"/>
        <w:jc w:val="both"/>
        <w:rPr>
          <w:b/>
          <w:sz w:val="22"/>
          <w:szCs w:val="22"/>
        </w:rPr>
      </w:pPr>
      <w:r w:rsidRPr="00262D99">
        <w:rPr>
          <w:sz w:val="22"/>
          <w:szCs w:val="22"/>
        </w:rPr>
        <w:t xml:space="preserve">2.1. </w:t>
      </w:r>
      <w:r w:rsidRPr="00512DF5">
        <w:rPr>
          <w:b/>
          <w:sz w:val="22"/>
          <w:szCs w:val="22"/>
        </w:rPr>
        <w:t xml:space="preserve">Целью деятельности отделения является  </w:t>
      </w:r>
      <w:r w:rsidR="00C45214" w:rsidRPr="00512DF5">
        <w:rPr>
          <w:rFonts w:ascii="ClearSansRegular" w:hAnsi="ClearSansRegular"/>
          <w:b/>
          <w:color w:val="000000"/>
          <w:sz w:val="22"/>
          <w:szCs w:val="22"/>
          <w:shd w:val="clear" w:color="auto" w:fill="FFFFFF"/>
        </w:rPr>
        <w:t>психолого-педагогическая реабилитация</w:t>
      </w:r>
      <w:r w:rsidRPr="00512DF5">
        <w:rPr>
          <w:rFonts w:ascii="ClearSansRegular" w:hAnsi="ClearSansRegular"/>
          <w:b/>
          <w:color w:val="000000"/>
          <w:sz w:val="22"/>
          <w:szCs w:val="22"/>
          <w:shd w:val="clear" w:color="auto" w:fill="FFFFFF"/>
        </w:rPr>
        <w:t xml:space="preserve"> </w:t>
      </w:r>
      <w:r w:rsidRPr="00512DF5">
        <w:rPr>
          <w:b/>
          <w:color w:val="000000"/>
          <w:sz w:val="22"/>
          <w:szCs w:val="22"/>
        </w:rPr>
        <w:t xml:space="preserve">детей-инвалидов, детей, испытывающих трудности в социальной адаптации, и их родителей (законных представителей), </w:t>
      </w:r>
      <w:r w:rsidRPr="00512DF5">
        <w:rPr>
          <w:b/>
          <w:sz w:val="22"/>
          <w:szCs w:val="22"/>
        </w:rPr>
        <w:t xml:space="preserve"> создание условий для оказания комплекса социальных услуг и их социальной адаптации.</w:t>
      </w:r>
    </w:p>
    <w:p w:rsidR="00FE64A6" w:rsidRPr="00512DF5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 w:rsidRPr="00262D99">
        <w:rPr>
          <w:sz w:val="22"/>
          <w:szCs w:val="22"/>
        </w:rPr>
        <w:t>2.2.</w:t>
      </w:r>
      <w:r w:rsidRPr="00512DF5">
        <w:rPr>
          <w:b/>
          <w:sz w:val="22"/>
          <w:szCs w:val="22"/>
        </w:rPr>
        <w:t>Основные задачи отделения:</w:t>
      </w:r>
    </w:p>
    <w:p w:rsidR="00FE64A6" w:rsidRPr="00512DF5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proofErr w:type="gramStart"/>
      <w:r w:rsidRPr="00262D99">
        <w:rPr>
          <w:sz w:val="22"/>
          <w:szCs w:val="22"/>
        </w:rPr>
        <w:t xml:space="preserve">2.2.1  предоставление </w:t>
      </w:r>
      <w:r w:rsidRPr="00262D99">
        <w:rPr>
          <w:color w:val="000000"/>
          <w:sz w:val="22"/>
          <w:szCs w:val="22"/>
        </w:rPr>
        <w:t>детям-инвалидам, детям, испытывающим трудности в социальной адаптации, и их родителям (законным представителям)</w:t>
      </w:r>
      <w:r w:rsidRPr="00262D99">
        <w:rPr>
          <w:sz w:val="22"/>
          <w:szCs w:val="22"/>
        </w:rPr>
        <w:t xml:space="preserve"> </w:t>
      </w:r>
      <w:r w:rsidR="00C45214" w:rsidRPr="00262D99">
        <w:rPr>
          <w:sz w:val="22"/>
          <w:szCs w:val="22"/>
        </w:rPr>
        <w:t>социально-бытовых, социально-медицинских, социально-психологических,  социально-педагогических,  социально-правовых, услуг в целях повышения коммуникативного потенциала</w:t>
      </w:r>
      <w:r w:rsidR="00512DF5">
        <w:rPr>
          <w:sz w:val="22"/>
          <w:szCs w:val="22"/>
        </w:rPr>
        <w:t>;</w:t>
      </w:r>
      <w:proofErr w:type="gramEnd"/>
    </w:p>
    <w:p w:rsidR="00FE64A6" w:rsidRPr="00262D99" w:rsidRDefault="00FE64A6" w:rsidP="00FE64A6">
      <w:pPr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2.2.2  привлечение различных государственных учреждений, общественных благотворительных, религиозных организаций и объединений, фондов, а также отдельных граждан к решению вопросов оказания социальной поддержки </w:t>
      </w:r>
      <w:r w:rsidRPr="00262D99">
        <w:rPr>
          <w:color w:val="000000"/>
          <w:sz w:val="22"/>
          <w:szCs w:val="22"/>
        </w:rPr>
        <w:t>детям-инвалидам, детям, испытывающим трудности в социальной адаптации, и их родителям (законным представителям)</w:t>
      </w:r>
      <w:r w:rsidRPr="00262D99">
        <w:rPr>
          <w:sz w:val="22"/>
          <w:szCs w:val="22"/>
        </w:rPr>
        <w:t>;</w:t>
      </w:r>
    </w:p>
    <w:p w:rsidR="00FE64A6" w:rsidRPr="00262D99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2.2.3  повышение  качества и доступности предоставляемых социальных услуг</w:t>
      </w:r>
      <w:r w:rsidR="00512DF5">
        <w:rPr>
          <w:sz w:val="22"/>
          <w:szCs w:val="22"/>
        </w:rPr>
        <w:t>;</w:t>
      </w:r>
    </w:p>
    <w:p w:rsidR="00FE64A6" w:rsidRPr="00262D99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2.2.4   и иное, в соответствии с основными задачами  Учреждения. </w:t>
      </w:r>
    </w:p>
    <w:p w:rsidR="00FE64A6" w:rsidRPr="00923634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 w:rsidRPr="00923634">
        <w:rPr>
          <w:b/>
          <w:sz w:val="22"/>
          <w:szCs w:val="22"/>
        </w:rPr>
        <w:t>2.3.  Направления деятельности отделения:</w:t>
      </w:r>
    </w:p>
    <w:p w:rsidR="00FE64A6" w:rsidRPr="00262D99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2.3.1 проведение реабилитационных мероприятий;</w:t>
      </w:r>
    </w:p>
    <w:p w:rsidR="00FE64A6" w:rsidRPr="00262D99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2.3.2 апробация и внедрение  новых  технологий  работы с  </w:t>
      </w:r>
      <w:r w:rsidRPr="00262D99">
        <w:rPr>
          <w:color w:val="000000"/>
          <w:sz w:val="22"/>
          <w:szCs w:val="22"/>
        </w:rPr>
        <w:t>детьми-инвалидами, детьми, испытывающими трудности в социальной адаптации, и их родителями (законными представителями)</w:t>
      </w:r>
      <w:r w:rsidRPr="00262D99">
        <w:rPr>
          <w:sz w:val="22"/>
          <w:szCs w:val="22"/>
        </w:rPr>
        <w:t>;</w:t>
      </w:r>
    </w:p>
    <w:p w:rsidR="00FE64A6" w:rsidRPr="00262D99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2.3.3  проведение информационно-просветительской работы среди </w:t>
      </w:r>
      <w:r w:rsidRPr="00262D99">
        <w:rPr>
          <w:color w:val="000000"/>
          <w:sz w:val="22"/>
          <w:szCs w:val="22"/>
        </w:rPr>
        <w:t>родителей (законных представителей) детей-инвалидов, детей, испытывающих трудности в социальной адаптации</w:t>
      </w:r>
      <w:r w:rsidR="00AC7FF9">
        <w:rPr>
          <w:color w:val="000000"/>
          <w:sz w:val="22"/>
          <w:szCs w:val="22"/>
        </w:rPr>
        <w:t>;</w:t>
      </w:r>
    </w:p>
    <w:p w:rsidR="00C45214" w:rsidRPr="00262D99" w:rsidRDefault="00FE64A6" w:rsidP="00C45214">
      <w:pPr>
        <w:tabs>
          <w:tab w:val="left" w:pos="142"/>
        </w:tabs>
        <w:jc w:val="both"/>
        <w:rPr>
          <w:color w:val="000000"/>
          <w:sz w:val="22"/>
          <w:szCs w:val="22"/>
        </w:rPr>
      </w:pPr>
      <w:r w:rsidRPr="00262D99">
        <w:rPr>
          <w:sz w:val="22"/>
          <w:szCs w:val="22"/>
        </w:rPr>
        <w:t>2.3.4</w:t>
      </w:r>
      <w:r w:rsidRPr="00262D99">
        <w:rPr>
          <w:color w:val="262626"/>
          <w:sz w:val="22"/>
          <w:szCs w:val="22"/>
        </w:rPr>
        <w:t xml:space="preserve"> </w:t>
      </w:r>
      <w:r w:rsidR="00C45214" w:rsidRPr="00262D99">
        <w:rPr>
          <w:sz w:val="22"/>
          <w:szCs w:val="22"/>
        </w:rPr>
        <w:t xml:space="preserve">проведение </w:t>
      </w:r>
      <w:r w:rsidR="00C45214" w:rsidRPr="00262D99">
        <w:rPr>
          <w:color w:val="000000"/>
          <w:sz w:val="22"/>
          <w:szCs w:val="22"/>
        </w:rPr>
        <w:t xml:space="preserve">коррекционно-развивающей работы, способствующей компенсации дефектов развития и неадекватных форм поведения </w:t>
      </w:r>
      <w:r w:rsidR="00C45214" w:rsidRPr="00262D99">
        <w:rPr>
          <w:sz w:val="22"/>
          <w:szCs w:val="22"/>
        </w:rPr>
        <w:t>детей-инвалидов, детей, испытывающих трудности в социальной адаптации</w:t>
      </w:r>
      <w:r w:rsidR="00C45214" w:rsidRPr="00262D99">
        <w:rPr>
          <w:color w:val="000000"/>
          <w:sz w:val="22"/>
          <w:szCs w:val="22"/>
        </w:rPr>
        <w:t>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2.3.5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 xml:space="preserve"> профилактика и психологическая коррекция негативных социальных проявлений;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2.3.6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 xml:space="preserve">повышение психологической устойчивости и формирования психологической культуры в сферах межличностного семейного и родительского общения; 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2.3.7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 xml:space="preserve">  организация работы по пропаганде здорового образа жизни;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2.3.8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>содействие адаптации и творческому развитию получателей социальных услуг;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2.3.9 проведение просветительской работы для повышения педагогической грамотности родителей;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2.3.10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 xml:space="preserve"> содействие в решении вопросов детско-родительских отношений;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2.3.11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 xml:space="preserve"> организация и проведение </w:t>
      </w:r>
      <w:proofErr w:type="spellStart"/>
      <w:r w:rsidRPr="00262D99">
        <w:rPr>
          <w:sz w:val="22"/>
          <w:szCs w:val="22"/>
        </w:rPr>
        <w:t>культурно-досуговых</w:t>
      </w:r>
      <w:proofErr w:type="spellEnd"/>
      <w:r w:rsidRPr="00262D99">
        <w:rPr>
          <w:sz w:val="22"/>
          <w:szCs w:val="22"/>
        </w:rPr>
        <w:t xml:space="preserve"> мероприятий;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2.3.12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 xml:space="preserve"> организация поэтапного выполнения индивидуальной программы получателей социальных услуг, в части психолого-социальных и психолого-педагогических мероприятий;</w:t>
      </w:r>
    </w:p>
    <w:p w:rsidR="00C45214" w:rsidRPr="00262D99" w:rsidRDefault="00C45214" w:rsidP="00C45214">
      <w:pPr>
        <w:tabs>
          <w:tab w:val="left" w:pos="142"/>
        </w:tabs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2.3.13</w:t>
      </w:r>
      <w:r w:rsidRPr="00262D99">
        <w:rPr>
          <w:color w:val="262626"/>
          <w:sz w:val="22"/>
          <w:szCs w:val="22"/>
        </w:rPr>
        <w:t xml:space="preserve"> </w:t>
      </w:r>
      <w:r w:rsidRPr="00262D99">
        <w:rPr>
          <w:sz w:val="22"/>
          <w:szCs w:val="22"/>
        </w:rPr>
        <w:t xml:space="preserve"> организация деятельности социально-педагогического консилиума ГКУ </w:t>
      </w:r>
      <w:proofErr w:type="gramStart"/>
      <w:r w:rsidRPr="00262D99">
        <w:rPr>
          <w:sz w:val="22"/>
          <w:szCs w:val="22"/>
        </w:rPr>
        <w:t>СО</w:t>
      </w:r>
      <w:proofErr w:type="gramEnd"/>
      <w:r w:rsidRPr="00262D99">
        <w:rPr>
          <w:sz w:val="22"/>
          <w:szCs w:val="22"/>
        </w:rPr>
        <w:t xml:space="preserve"> «Волгоградский ОРЦ «Вдохновение»; </w:t>
      </w:r>
    </w:p>
    <w:p w:rsidR="00FE64A6" w:rsidRPr="00262D99" w:rsidRDefault="00FE64A6" w:rsidP="00C45214">
      <w:pPr>
        <w:shd w:val="clear" w:color="auto" w:fill="FFFFFF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2.3.14    и иное, в соответствии с основными направлениями деятельности Учреждения.</w:t>
      </w:r>
    </w:p>
    <w:p w:rsidR="00FE64A6" w:rsidRPr="00512DF5" w:rsidRDefault="00FE64A6" w:rsidP="00FE64A6">
      <w:pPr>
        <w:pStyle w:val="a6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62D99">
        <w:rPr>
          <w:color w:val="000000"/>
          <w:sz w:val="22"/>
          <w:szCs w:val="22"/>
        </w:rPr>
        <w:t> </w:t>
      </w:r>
      <w:r w:rsidRPr="00512DF5">
        <w:rPr>
          <w:b/>
          <w:color w:val="000000"/>
          <w:sz w:val="22"/>
          <w:szCs w:val="22"/>
        </w:rPr>
        <w:t>О</w:t>
      </w:r>
      <w:r w:rsidRPr="00512DF5">
        <w:rPr>
          <w:b/>
          <w:sz w:val="22"/>
          <w:szCs w:val="22"/>
        </w:rPr>
        <w:t>тделение выполняет следующие функции:</w:t>
      </w:r>
    </w:p>
    <w:p w:rsidR="00C45214" w:rsidRPr="00262D99" w:rsidRDefault="00FE64A6" w:rsidP="00C4521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2.4.1 </w:t>
      </w:r>
      <w:r w:rsidR="00C45214" w:rsidRPr="00262D99">
        <w:rPr>
          <w:sz w:val="22"/>
          <w:szCs w:val="22"/>
        </w:rPr>
        <w:t>организацию предоставления социально-бытовых услуг, направленных на поддержание жизнедеятельности получателей социальных услуг в быту;</w:t>
      </w:r>
    </w:p>
    <w:p w:rsidR="00C45214" w:rsidRPr="00262D99" w:rsidRDefault="00C45214" w:rsidP="00C4521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2.4.2 организацию предоставления социально-медицинских услуг, направленных на поддержание и сохранение здоровья получателей социальных услуг путем организации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C45214" w:rsidRPr="00262D99" w:rsidRDefault="00C45214" w:rsidP="00C4521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2.4.3 организацию предоставления социально-психологических услуг, предусматривающих оказание помощи в коррекции психологического состояния получателей социальных услуг для адаптации в социальной среде;</w:t>
      </w:r>
    </w:p>
    <w:p w:rsidR="00C45214" w:rsidRPr="00262D99" w:rsidRDefault="00C45214" w:rsidP="00C4521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2.4.4 организацию предоставления социально-педагогических услуг, направленных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043C06" w:rsidRPr="00262D99" w:rsidRDefault="00043C06" w:rsidP="00043C0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2.4.5 организацию предоставления социально-правовых услуг, направленных на оказание помощи в получении юридических услуг, в защите прав и законных интересов получателей социальных услуг;</w:t>
      </w:r>
    </w:p>
    <w:p w:rsidR="00043C06" w:rsidRDefault="00043C06" w:rsidP="00043C0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2.4.6 организацию предоставления услуг в целях повышения коммуникативного потенциала получателей социальных услуг, имеющих ограничения жизнедеятельности;</w:t>
      </w:r>
    </w:p>
    <w:p w:rsidR="00FA1D57" w:rsidRPr="00FA2550" w:rsidRDefault="00FA1D57" w:rsidP="00FA1D57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2.4.7 </w:t>
      </w:r>
      <w:r w:rsidRPr="00FA2550">
        <w:rPr>
          <w:sz w:val="22"/>
          <w:szCs w:val="22"/>
        </w:rPr>
        <w:t>организацию предоставления социального сопровождения получателям социальных услуг</w:t>
      </w:r>
      <w:r>
        <w:rPr>
          <w:sz w:val="22"/>
          <w:szCs w:val="22"/>
        </w:rPr>
        <w:t>;</w:t>
      </w:r>
    </w:p>
    <w:p w:rsidR="00FE64A6" w:rsidRPr="00262D99" w:rsidRDefault="00FE64A6" w:rsidP="00C45214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262D99">
        <w:rPr>
          <w:sz w:val="22"/>
          <w:szCs w:val="22"/>
        </w:rPr>
        <w:t>2.4.</w:t>
      </w:r>
      <w:r w:rsidR="00FA1D57">
        <w:rPr>
          <w:sz w:val="22"/>
          <w:szCs w:val="22"/>
        </w:rPr>
        <w:t>8</w:t>
      </w:r>
      <w:r w:rsidRPr="00262D99">
        <w:rPr>
          <w:sz w:val="22"/>
          <w:szCs w:val="22"/>
        </w:rPr>
        <w:t xml:space="preserve"> ведение регистра получателей социальных услуг, с учетом установленных законодательством Российской Федерации требований, в том числе к обеспечению конфиденциальности и безопасности информации;</w:t>
      </w:r>
    </w:p>
    <w:p w:rsidR="00FE64A6" w:rsidRPr="00262D99" w:rsidRDefault="00FE64A6" w:rsidP="00FE64A6">
      <w:pPr>
        <w:shd w:val="clear" w:color="auto" w:fill="FFFFFF"/>
        <w:tabs>
          <w:tab w:val="left" w:pos="946"/>
        </w:tabs>
        <w:jc w:val="both"/>
        <w:rPr>
          <w:spacing w:val="-1"/>
          <w:sz w:val="22"/>
          <w:szCs w:val="22"/>
        </w:rPr>
      </w:pPr>
      <w:r w:rsidRPr="00262D99">
        <w:rPr>
          <w:sz w:val="22"/>
          <w:szCs w:val="22"/>
        </w:rPr>
        <w:t>2.4.</w:t>
      </w:r>
      <w:r w:rsidR="00FA1D57">
        <w:rPr>
          <w:sz w:val="22"/>
          <w:szCs w:val="22"/>
        </w:rPr>
        <w:t>9</w:t>
      </w:r>
      <w:r w:rsidRPr="00262D99">
        <w:rPr>
          <w:sz w:val="22"/>
          <w:szCs w:val="22"/>
        </w:rPr>
        <w:t xml:space="preserve"> </w:t>
      </w:r>
      <w:r w:rsidRPr="00262D99">
        <w:rPr>
          <w:spacing w:val="-1"/>
          <w:sz w:val="22"/>
          <w:szCs w:val="22"/>
        </w:rPr>
        <w:t>проведение мероприятий по повышению качества социальных услуг, внедрение в практику прогрессивных форм и методов работы;</w:t>
      </w:r>
    </w:p>
    <w:p w:rsidR="00FE64A6" w:rsidRPr="00262D99" w:rsidRDefault="00FE64A6" w:rsidP="00FE64A6">
      <w:pPr>
        <w:pStyle w:val="1"/>
        <w:shd w:val="clear" w:color="auto" w:fill="auto"/>
        <w:spacing w:after="0" w:line="309" w:lineRule="exact"/>
        <w:ind w:left="20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</w:t>
      </w:r>
      <w:r w:rsidR="00FA1D57">
        <w:rPr>
          <w:sz w:val="22"/>
          <w:szCs w:val="22"/>
        </w:rPr>
        <w:t>10</w:t>
      </w:r>
      <w:r w:rsidRPr="00262D99">
        <w:rPr>
          <w:sz w:val="22"/>
          <w:szCs w:val="22"/>
        </w:rPr>
        <w:t xml:space="preserve">  разработка и апробация методик и технологий в сфере социального обслуживания;</w:t>
      </w:r>
    </w:p>
    <w:p w:rsidR="00FE64A6" w:rsidRPr="00262D99" w:rsidRDefault="00FE64A6" w:rsidP="00FE64A6">
      <w:pPr>
        <w:shd w:val="clear" w:color="auto" w:fill="FFFFFF"/>
        <w:jc w:val="both"/>
        <w:rPr>
          <w:sz w:val="22"/>
          <w:szCs w:val="22"/>
        </w:rPr>
      </w:pPr>
      <w:r w:rsidRPr="00262D99">
        <w:rPr>
          <w:sz w:val="22"/>
          <w:szCs w:val="22"/>
        </w:rPr>
        <w:lastRenderedPageBreak/>
        <w:t xml:space="preserve"> 2.4.</w:t>
      </w:r>
      <w:r w:rsidR="00043C06" w:rsidRPr="00262D99">
        <w:rPr>
          <w:sz w:val="22"/>
          <w:szCs w:val="22"/>
        </w:rPr>
        <w:t>1</w:t>
      </w:r>
      <w:r w:rsidR="00FA1D57">
        <w:rPr>
          <w:sz w:val="22"/>
          <w:szCs w:val="22"/>
        </w:rPr>
        <w:t>1</w:t>
      </w:r>
      <w:r w:rsidRPr="00262D99">
        <w:rPr>
          <w:sz w:val="22"/>
          <w:szCs w:val="22"/>
        </w:rPr>
        <w:t xml:space="preserve"> предоставление получателям социальных услуг или их законным представителям бесплатно в доступной форме информации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FE64A6" w:rsidRPr="00262D99" w:rsidRDefault="00FE64A6" w:rsidP="00FE64A6">
      <w:pPr>
        <w:shd w:val="clear" w:color="auto" w:fill="FFFFFF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</w:t>
      </w:r>
      <w:r w:rsidR="00043C06" w:rsidRPr="00262D99">
        <w:rPr>
          <w:sz w:val="22"/>
          <w:szCs w:val="22"/>
        </w:rPr>
        <w:t>1</w:t>
      </w:r>
      <w:r w:rsidR="00FA1D57">
        <w:rPr>
          <w:sz w:val="22"/>
          <w:szCs w:val="22"/>
        </w:rPr>
        <w:t>2</w:t>
      </w:r>
      <w:r w:rsidRPr="00262D99">
        <w:rPr>
          <w:sz w:val="22"/>
          <w:szCs w:val="22"/>
        </w:rPr>
        <w:t xml:space="preserve"> реализацию мероприятий государственных программ;</w:t>
      </w:r>
    </w:p>
    <w:p w:rsidR="00FE64A6" w:rsidRPr="00262D99" w:rsidRDefault="00FE64A6" w:rsidP="00FE64A6">
      <w:pPr>
        <w:shd w:val="clear" w:color="auto" w:fill="FFFFFF"/>
        <w:jc w:val="both"/>
        <w:rPr>
          <w:sz w:val="22"/>
          <w:szCs w:val="22"/>
        </w:rPr>
      </w:pPr>
      <w:r w:rsidRPr="00262D99">
        <w:rPr>
          <w:sz w:val="22"/>
          <w:szCs w:val="22"/>
        </w:rPr>
        <w:t>2.4.</w:t>
      </w:r>
      <w:r w:rsidR="00C45214" w:rsidRPr="00262D99">
        <w:rPr>
          <w:sz w:val="22"/>
          <w:szCs w:val="22"/>
        </w:rPr>
        <w:t>1</w:t>
      </w:r>
      <w:r w:rsidR="00FA1D57">
        <w:rPr>
          <w:sz w:val="22"/>
          <w:szCs w:val="22"/>
        </w:rPr>
        <w:t>3</w:t>
      </w:r>
      <w:r w:rsidRPr="00262D99">
        <w:rPr>
          <w:sz w:val="22"/>
          <w:szCs w:val="22"/>
        </w:rPr>
        <w:t xml:space="preserve"> </w:t>
      </w:r>
      <w:r w:rsidRPr="00262D99">
        <w:rPr>
          <w:rStyle w:val="a4"/>
          <w:sz w:val="22"/>
          <w:szCs w:val="22"/>
        </w:rPr>
        <w:t>организация и проведение творческих фестивалей, концертов, спортивных мероприятий;</w:t>
      </w:r>
    </w:p>
    <w:p w:rsidR="00FE64A6" w:rsidRPr="00262D99" w:rsidRDefault="00FE64A6" w:rsidP="00FE64A6">
      <w:pPr>
        <w:shd w:val="clear" w:color="auto" w:fill="FFFFFF"/>
        <w:jc w:val="both"/>
        <w:rPr>
          <w:rStyle w:val="a4"/>
          <w:sz w:val="22"/>
          <w:szCs w:val="22"/>
        </w:rPr>
      </w:pPr>
      <w:r w:rsidRPr="00262D99">
        <w:rPr>
          <w:sz w:val="22"/>
          <w:szCs w:val="22"/>
        </w:rPr>
        <w:t>2.4.</w:t>
      </w:r>
      <w:r w:rsidR="00C45214" w:rsidRPr="00262D99">
        <w:rPr>
          <w:sz w:val="22"/>
          <w:szCs w:val="22"/>
        </w:rPr>
        <w:t>1</w:t>
      </w:r>
      <w:r w:rsidR="00FA1D57">
        <w:rPr>
          <w:sz w:val="22"/>
          <w:szCs w:val="22"/>
        </w:rPr>
        <w:t>4</w:t>
      </w:r>
      <w:r w:rsidRPr="00262D99">
        <w:rPr>
          <w:sz w:val="22"/>
          <w:szCs w:val="22"/>
        </w:rPr>
        <w:t xml:space="preserve"> </w:t>
      </w:r>
      <w:r w:rsidRPr="00262D99">
        <w:rPr>
          <w:rStyle w:val="a4"/>
          <w:sz w:val="22"/>
          <w:szCs w:val="22"/>
        </w:rPr>
        <w:t>проведение семинаров, конференций, способствующих повышению квалификации специалистов и обмену опытом</w:t>
      </w:r>
      <w:r w:rsidR="00AC7FF9">
        <w:rPr>
          <w:rStyle w:val="a4"/>
          <w:sz w:val="22"/>
          <w:szCs w:val="22"/>
        </w:rPr>
        <w:t>;</w:t>
      </w:r>
      <w:r w:rsidRPr="00262D99">
        <w:rPr>
          <w:rStyle w:val="a4"/>
          <w:sz w:val="22"/>
          <w:szCs w:val="22"/>
        </w:rPr>
        <w:t xml:space="preserve"> </w:t>
      </w:r>
    </w:p>
    <w:p w:rsidR="00FE64A6" w:rsidRPr="00262D99" w:rsidRDefault="00FE64A6" w:rsidP="00FE64A6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62D99">
        <w:rPr>
          <w:rStyle w:val="a4"/>
          <w:sz w:val="22"/>
          <w:szCs w:val="22"/>
        </w:rPr>
        <w:t>2.4.1</w:t>
      </w:r>
      <w:r w:rsidR="00FA1D57">
        <w:rPr>
          <w:rStyle w:val="a4"/>
          <w:sz w:val="22"/>
          <w:szCs w:val="22"/>
        </w:rPr>
        <w:t>5</w:t>
      </w:r>
      <w:r w:rsidRPr="00262D99">
        <w:rPr>
          <w:rStyle w:val="a4"/>
          <w:sz w:val="22"/>
          <w:szCs w:val="22"/>
        </w:rPr>
        <w:t xml:space="preserve"> </w:t>
      </w:r>
      <w:r w:rsidRPr="00262D99">
        <w:rPr>
          <w:sz w:val="22"/>
          <w:szCs w:val="22"/>
        </w:rPr>
        <w:t>и иное, в соответствии с основными функциями Учреждения.</w:t>
      </w:r>
    </w:p>
    <w:p w:rsidR="00FE64A6" w:rsidRPr="00262D99" w:rsidRDefault="00FE64A6" w:rsidP="00FE64A6">
      <w:pPr>
        <w:shd w:val="clear" w:color="auto" w:fill="FFFFFF"/>
        <w:jc w:val="both"/>
        <w:rPr>
          <w:rStyle w:val="a4"/>
          <w:sz w:val="22"/>
          <w:szCs w:val="22"/>
        </w:rPr>
      </w:pPr>
    </w:p>
    <w:p w:rsidR="00FE64A6" w:rsidRPr="00262D99" w:rsidRDefault="00FE64A6" w:rsidP="00FE64A6">
      <w:pPr>
        <w:ind w:firstLine="284"/>
        <w:jc w:val="center"/>
        <w:rPr>
          <w:b/>
          <w:sz w:val="22"/>
          <w:szCs w:val="22"/>
        </w:rPr>
      </w:pPr>
      <w:r w:rsidRPr="00262D99">
        <w:rPr>
          <w:b/>
          <w:sz w:val="22"/>
          <w:szCs w:val="22"/>
        </w:rPr>
        <w:t>3. ОРГАНИЗАЦИЯ ДЕЯТЕЛЬНОСТИ ОТДЕЛЕНИЯ.</w:t>
      </w:r>
    </w:p>
    <w:p w:rsidR="00FE64A6" w:rsidRPr="00262D99" w:rsidRDefault="00FE64A6" w:rsidP="00FE64A6">
      <w:pPr>
        <w:ind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3.1. Отделение </w:t>
      </w:r>
      <w:r w:rsidR="00C45214" w:rsidRPr="00262D99">
        <w:rPr>
          <w:sz w:val="22"/>
          <w:szCs w:val="22"/>
        </w:rPr>
        <w:t>психолого-педагогической</w:t>
      </w:r>
      <w:r w:rsidRPr="00262D99">
        <w:rPr>
          <w:sz w:val="22"/>
          <w:szCs w:val="22"/>
        </w:rPr>
        <w:t xml:space="preserve"> реабилитации возглавляет заведующий, который назначается и освобождается от должности директором Центра.</w:t>
      </w:r>
    </w:p>
    <w:p w:rsidR="00FE64A6" w:rsidRPr="00262D99" w:rsidRDefault="00FE64A6" w:rsidP="00FE64A6">
      <w:pPr>
        <w:ind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3.2. Заведующий отделением непосредственно подчиняется директору ГКУ </w:t>
      </w:r>
      <w:proofErr w:type="gramStart"/>
      <w:r w:rsidRPr="00262D99">
        <w:rPr>
          <w:sz w:val="22"/>
          <w:szCs w:val="22"/>
        </w:rPr>
        <w:t>СО</w:t>
      </w:r>
      <w:proofErr w:type="gramEnd"/>
      <w:r w:rsidRPr="00262D99">
        <w:rPr>
          <w:sz w:val="22"/>
          <w:szCs w:val="22"/>
        </w:rPr>
        <w:t xml:space="preserve"> «Волгоградский областной реабилитационный центр «Вдохновение ».</w:t>
      </w:r>
    </w:p>
    <w:p w:rsidR="00FE64A6" w:rsidRPr="00262D99" w:rsidRDefault="00FE64A6" w:rsidP="00FE64A6">
      <w:pPr>
        <w:ind w:firstLine="284"/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3.3.Структура и численность отделения </w:t>
      </w:r>
      <w:r w:rsidR="00C45214" w:rsidRPr="00262D99">
        <w:rPr>
          <w:sz w:val="22"/>
          <w:szCs w:val="22"/>
        </w:rPr>
        <w:t>психолого-педагогической</w:t>
      </w:r>
      <w:r w:rsidRPr="00262D99">
        <w:rPr>
          <w:sz w:val="22"/>
          <w:szCs w:val="22"/>
        </w:rPr>
        <w:t xml:space="preserve"> реабилитации определяется штатным расписанием Центра, утвержденным в установленном порядке.</w:t>
      </w:r>
    </w:p>
    <w:p w:rsidR="00FE64A6" w:rsidRPr="00262D99" w:rsidRDefault="00512DF5" w:rsidP="00FE64A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FE64A6" w:rsidRPr="00262D99">
        <w:rPr>
          <w:sz w:val="22"/>
          <w:szCs w:val="22"/>
        </w:rPr>
        <w:t xml:space="preserve">3.4. Заведующий отделением руководит деятельностью отделения, обеспечивает выполнение стоящих перед ним задач, определяет должностные обязанности специалистов, контролирует их исполнение, вносит предложения руководству Учреждения по совершенствованию деятельности отделения, укомплектованию его специалистами; участвует в разработке и реализации политики Учреждения в области качества; </w:t>
      </w:r>
      <w:proofErr w:type="gramStart"/>
      <w:r w:rsidR="00FE64A6" w:rsidRPr="00262D99">
        <w:rPr>
          <w:sz w:val="22"/>
          <w:szCs w:val="22"/>
        </w:rPr>
        <w:t>обеспечивает стабильность уровня качества услуг, повышение их качества и эффективности (результативности) их предоставления, гарантированное удовлетворение законных запросов и потребностей клиентов, соблюдение положений нормативных документов, регламентирующих требования к порядку и правилам предоставления услуг; своевременно осуществляет корректирующие действия, направленные на устранение недостатков, выявленных в процессе предоставления услуг; урегулирует претензии и жалобы получателей социальных услуг;</w:t>
      </w:r>
      <w:proofErr w:type="gramEnd"/>
      <w:r w:rsidR="00FE64A6" w:rsidRPr="00262D99">
        <w:rPr>
          <w:sz w:val="22"/>
          <w:szCs w:val="22"/>
        </w:rPr>
        <w:t xml:space="preserve"> осуществляет самоконтроль предоставления услуг как составляющей части процесса контроля</w:t>
      </w:r>
      <w:r w:rsidR="0011087D">
        <w:rPr>
          <w:sz w:val="22"/>
          <w:szCs w:val="22"/>
        </w:rPr>
        <w:t xml:space="preserve">, </w:t>
      </w:r>
      <w:r w:rsidR="0011087D" w:rsidRPr="0011087D">
        <w:rPr>
          <w:sz w:val="20"/>
          <w:szCs w:val="20"/>
        </w:rPr>
        <w:t>организ</w:t>
      </w:r>
      <w:r w:rsidR="0011087D">
        <w:rPr>
          <w:sz w:val="20"/>
          <w:szCs w:val="20"/>
        </w:rPr>
        <w:t>ует</w:t>
      </w:r>
      <w:r w:rsidR="0011087D" w:rsidRPr="0011087D">
        <w:rPr>
          <w:sz w:val="20"/>
          <w:szCs w:val="20"/>
        </w:rPr>
        <w:t xml:space="preserve"> работ</w:t>
      </w:r>
      <w:r w:rsidR="0011087D">
        <w:rPr>
          <w:sz w:val="20"/>
          <w:szCs w:val="20"/>
        </w:rPr>
        <w:t>у</w:t>
      </w:r>
      <w:r w:rsidR="0011087D" w:rsidRPr="0011087D">
        <w:rPr>
          <w:sz w:val="20"/>
          <w:szCs w:val="20"/>
        </w:rPr>
        <w:t xml:space="preserve"> по обеспечению доступности  по предоставлению социальных услуг</w:t>
      </w:r>
      <w:r w:rsidR="00FE64A6" w:rsidRPr="0011087D">
        <w:rPr>
          <w:sz w:val="22"/>
          <w:szCs w:val="22"/>
        </w:rPr>
        <w:t>.</w:t>
      </w:r>
      <w:r w:rsidR="00FE64A6" w:rsidRPr="00262D99">
        <w:rPr>
          <w:sz w:val="22"/>
          <w:szCs w:val="22"/>
        </w:rPr>
        <w:t xml:space="preserve"> </w:t>
      </w:r>
    </w:p>
    <w:p w:rsidR="00FE64A6" w:rsidRPr="00262D99" w:rsidRDefault="00FE64A6" w:rsidP="00FE64A6">
      <w:pPr>
        <w:jc w:val="both"/>
        <w:rPr>
          <w:sz w:val="22"/>
          <w:szCs w:val="22"/>
        </w:rPr>
      </w:pPr>
      <w:r w:rsidRPr="00262D99">
        <w:rPr>
          <w:sz w:val="22"/>
          <w:szCs w:val="22"/>
        </w:rPr>
        <w:t xml:space="preserve">         3.5. В отсутствии заведующего отделением его обязанности исполняет специалист по приказу директора Центра.</w:t>
      </w:r>
    </w:p>
    <w:p w:rsidR="00FE64A6" w:rsidRPr="00262D99" w:rsidRDefault="00FE64A6" w:rsidP="00FE64A6">
      <w:pPr>
        <w:ind w:firstLine="284"/>
        <w:jc w:val="both"/>
        <w:rPr>
          <w:sz w:val="22"/>
          <w:szCs w:val="22"/>
        </w:rPr>
      </w:pPr>
    </w:p>
    <w:p w:rsidR="00FE64A6" w:rsidRPr="00262D99" w:rsidRDefault="00FE64A6" w:rsidP="00FE64A6">
      <w:pPr>
        <w:rPr>
          <w:sz w:val="22"/>
          <w:szCs w:val="22"/>
        </w:rPr>
      </w:pPr>
    </w:p>
    <w:p w:rsidR="00FE64A6" w:rsidRPr="00262D99" w:rsidRDefault="00FE64A6" w:rsidP="00FE64A6">
      <w:pPr>
        <w:rPr>
          <w:sz w:val="22"/>
          <w:szCs w:val="22"/>
        </w:rPr>
      </w:pPr>
      <w:r w:rsidRPr="00262D99">
        <w:rPr>
          <w:sz w:val="22"/>
          <w:szCs w:val="22"/>
        </w:rPr>
        <w:t>СОГЛАСОВАНО:</w:t>
      </w:r>
    </w:p>
    <w:p w:rsidR="00FE64A6" w:rsidRPr="00262D99" w:rsidRDefault="00FE64A6" w:rsidP="00FE64A6">
      <w:pPr>
        <w:rPr>
          <w:sz w:val="22"/>
          <w:szCs w:val="22"/>
        </w:rPr>
      </w:pPr>
    </w:p>
    <w:p w:rsidR="00FE64A6" w:rsidRPr="00262D99" w:rsidRDefault="00FE64A6" w:rsidP="00FE64A6">
      <w:pPr>
        <w:rPr>
          <w:sz w:val="22"/>
          <w:szCs w:val="22"/>
        </w:rPr>
      </w:pPr>
      <w:r w:rsidRPr="00262D99">
        <w:rPr>
          <w:sz w:val="22"/>
          <w:szCs w:val="22"/>
        </w:rPr>
        <w:t xml:space="preserve">Заместитель директора                                                                            </w:t>
      </w:r>
      <w:proofErr w:type="spellStart"/>
      <w:r w:rsidRPr="00262D99">
        <w:rPr>
          <w:sz w:val="22"/>
          <w:szCs w:val="22"/>
        </w:rPr>
        <w:t>Т.В.Ступко</w:t>
      </w:r>
      <w:proofErr w:type="spellEnd"/>
    </w:p>
    <w:p w:rsidR="00FE64A6" w:rsidRPr="00262D99" w:rsidRDefault="00FE64A6" w:rsidP="00FE64A6">
      <w:pPr>
        <w:rPr>
          <w:sz w:val="22"/>
          <w:szCs w:val="22"/>
        </w:rPr>
      </w:pPr>
    </w:p>
    <w:p w:rsidR="00FE64A6" w:rsidRPr="00262D99" w:rsidRDefault="00FE64A6" w:rsidP="00FE64A6">
      <w:pPr>
        <w:rPr>
          <w:sz w:val="22"/>
          <w:szCs w:val="22"/>
        </w:rPr>
      </w:pPr>
    </w:p>
    <w:p w:rsidR="006D54BD" w:rsidRPr="00262D99" w:rsidRDefault="006D54BD">
      <w:pPr>
        <w:rPr>
          <w:sz w:val="22"/>
          <w:szCs w:val="22"/>
        </w:rPr>
      </w:pPr>
    </w:p>
    <w:sectPr w:rsidR="006D54BD" w:rsidRPr="00262D99" w:rsidSect="00262D99">
      <w:pgSz w:w="11906" w:h="16838"/>
      <w:pgMar w:top="360" w:right="707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lear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2FD8"/>
    <w:multiLevelType w:val="multilevel"/>
    <w:tmpl w:val="C0447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nsid w:val="304A45A9"/>
    <w:multiLevelType w:val="hybridMultilevel"/>
    <w:tmpl w:val="6BE4630A"/>
    <w:lvl w:ilvl="0" w:tplc="18FA9E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00E7F"/>
    <w:multiLevelType w:val="multilevel"/>
    <w:tmpl w:val="B50293D2"/>
    <w:lvl w:ilvl="0">
      <w:start w:val="6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6DD129D6"/>
    <w:multiLevelType w:val="hybridMultilevel"/>
    <w:tmpl w:val="47FE56F6"/>
    <w:lvl w:ilvl="0" w:tplc="18FA9E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4A6"/>
    <w:rsid w:val="00043C06"/>
    <w:rsid w:val="0011087D"/>
    <w:rsid w:val="00262D99"/>
    <w:rsid w:val="00512DF5"/>
    <w:rsid w:val="00570260"/>
    <w:rsid w:val="005A2167"/>
    <w:rsid w:val="005A299A"/>
    <w:rsid w:val="00605FF0"/>
    <w:rsid w:val="00643394"/>
    <w:rsid w:val="006B2E95"/>
    <w:rsid w:val="006D54BD"/>
    <w:rsid w:val="00722010"/>
    <w:rsid w:val="00852CFA"/>
    <w:rsid w:val="00923634"/>
    <w:rsid w:val="009F4750"/>
    <w:rsid w:val="00AC7FF9"/>
    <w:rsid w:val="00AD39A7"/>
    <w:rsid w:val="00B92A3C"/>
    <w:rsid w:val="00C45214"/>
    <w:rsid w:val="00CE2403"/>
    <w:rsid w:val="00E41B4E"/>
    <w:rsid w:val="00ED0DD9"/>
    <w:rsid w:val="00FA1D57"/>
    <w:rsid w:val="00FA4A32"/>
    <w:rsid w:val="00FE6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64A6"/>
    <w:pPr>
      <w:jc w:val="both"/>
    </w:pPr>
  </w:style>
  <w:style w:type="character" w:customStyle="1" w:styleId="a4">
    <w:name w:val="Основной текст Знак"/>
    <w:basedOn w:val="a0"/>
    <w:link w:val="a3"/>
    <w:rsid w:val="00FE64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E64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nhideWhenUsed/>
    <w:rsid w:val="00FE64A6"/>
    <w:pPr>
      <w:spacing w:before="100" w:beforeAutospacing="1" w:after="100" w:afterAutospacing="1"/>
    </w:pPr>
  </w:style>
  <w:style w:type="paragraph" w:customStyle="1" w:styleId="1">
    <w:name w:val="Основной текст1"/>
    <w:basedOn w:val="a"/>
    <w:rsid w:val="00FE64A6"/>
    <w:pPr>
      <w:widowControl w:val="0"/>
      <w:shd w:val="clear" w:color="auto" w:fill="FFFFFF"/>
      <w:spacing w:after="240" w:line="0" w:lineRule="atLeast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FE64A6"/>
    <w:pPr>
      <w:ind w:left="720"/>
      <w:contextualSpacing/>
    </w:pPr>
  </w:style>
  <w:style w:type="paragraph" w:customStyle="1" w:styleId="CharChar">
    <w:name w:val="Char Char Знак"/>
    <w:basedOn w:val="a"/>
    <w:rsid w:val="00FE64A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FontStyle27">
    <w:name w:val="Font Style27"/>
    <w:basedOn w:val="a0"/>
    <w:rsid w:val="00FE64A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2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</cp:lastModifiedBy>
  <cp:revision>11</cp:revision>
  <dcterms:created xsi:type="dcterms:W3CDTF">2017-03-06T13:11:00Z</dcterms:created>
  <dcterms:modified xsi:type="dcterms:W3CDTF">2018-10-12T07:59:00Z</dcterms:modified>
</cp:coreProperties>
</file>