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35" w:type="dxa"/>
        <w:tblInd w:w="-318" w:type="dxa"/>
        <w:tblLayout w:type="fixed"/>
        <w:tblLook w:val="04A0"/>
      </w:tblPr>
      <w:tblGrid>
        <w:gridCol w:w="5246"/>
        <w:gridCol w:w="5245"/>
        <w:gridCol w:w="5244"/>
      </w:tblGrid>
      <w:tr w:rsidR="002C4797" w:rsidTr="00E95D19">
        <w:trPr>
          <w:trHeight w:val="32561"/>
        </w:trPr>
        <w:tc>
          <w:tcPr>
            <w:tcW w:w="5246" w:type="dxa"/>
          </w:tcPr>
          <w:p w:rsidR="00C81C39" w:rsidRPr="000330B8" w:rsidRDefault="00D719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</w:t>
            </w:r>
            <w:r w:rsidR="000330B8">
              <w:rPr>
                <w:rFonts w:ascii="Times New Roman" w:hAnsi="Times New Roman" w:cs="Times New Roman"/>
                <w:b/>
              </w:rPr>
              <w:t xml:space="preserve">Этап </w:t>
            </w:r>
            <w:r w:rsidR="000330B8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="000330B8">
              <w:rPr>
                <w:rFonts w:ascii="Times New Roman" w:hAnsi="Times New Roman" w:cs="Times New Roman"/>
                <w:b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Определение проблем семьи со слов родителей или лиц, их замещающих.</w:t>
            </w:r>
          </w:p>
          <w:p w:rsidR="00C81C39" w:rsidRPr="00D719EA" w:rsidRDefault="00D719EA">
            <w:pPr>
              <w:rPr>
                <w:rFonts w:ascii="Times New Roman" w:hAnsi="Times New Roman" w:cs="Times New Roman"/>
              </w:rPr>
            </w:pPr>
            <w:r>
              <w:rPr>
                <w:b/>
              </w:rPr>
              <w:t xml:space="preserve">    </w:t>
            </w:r>
            <w:r>
              <w:rPr>
                <w:rFonts w:ascii="Times New Roman" w:hAnsi="Times New Roman" w:cs="Times New Roman"/>
                <w:b/>
              </w:rPr>
              <w:t xml:space="preserve">Этап </w:t>
            </w:r>
            <w:r>
              <w:rPr>
                <w:rFonts w:ascii="Times New Roman" w:hAnsi="Times New Roman" w:cs="Times New Roman"/>
                <w:b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Психолого-педагогическая диагностика особенностей ребенка.</w:t>
            </w:r>
          </w:p>
          <w:p w:rsidR="00833420" w:rsidRDefault="00D719EA">
            <w:pPr>
              <w:rPr>
                <w:rFonts w:ascii="Times New Roman" w:hAnsi="Times New Roman" w:cs="Times New Roman"/>
              </w:rPr>
            </w:pPr>
            <w:r>
              <w:rPr>
                <w:b/>
              </w:rPr>
              <w:t xml:space="preserve">    </w:t>
            </w:r>
            <w:r>
              <w:rPr>
                <w:rFonts w:ascii="Times New Roman" w:hAnsi="Times New Roman" w:cs="Times New Roman"/>
                <w:b/>
              </w:rPr>
              <w:t>Этап</w:t>
            </w:r>
            <w:r w:rsidRPr="00D719EA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Определение модели воспитания, используемой родителями, и диагностика их личностных свойств.</w:t>
            </w:r>
          </w:p>
          <w:p w:rsidR="00833420" w:rsidRDefault="00D719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  <w:b/>
              </w:rPr>
              <w:t xml:space="preserve">Этап </w:t>
            </w:r>
            <w:r>
              <w:rPr>
                <w:rFonts w:ascii="Times New Roman" w:hAnsi="Times New Roman" w:cs="Times New Roman"/>
                <w:b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</w:rPr>
              <w:t xml:space="preserve">. </w:t>
            </w:r>
            <w:r>
              <w:rPr>
                <w:rFonts w:ascii="Times New Roman" w:hAnsi="Times New Roman" w:cs="Times New Roman"/>
              </w:rPr>
              <w:t>Формулирование психологом реальных проблем, существующих в семье.</w:t>
            </w:r>
          </w:p>
          <w:p w:rsidR="00D719EA" w:rsidRDefault="00D719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  <w:b/>
              </w:rPr>
              <w:t xml:space="preserve">Этап </w:t>
            </w:r>
            <w:r>
              <w:rPr>
                <w:rFonts w:ascii="Times New Roman" w:hAnsi="Times New Roman" w:cs="Times New Roman"/>
                <w:b/>
                <w:lang w:val="en-US"/>
              </w:rPr>
              <w:t>VI</w:t>
            </w:r>
            <w:r>
              <w:rPr>
                <w:rFonts w:ascii="Times New Roman" w:hAnsi="Times New Roman" w:cs="Times New Roman"/>
                <w:b/>
              </w:rPr>
              <w:t xml:space="preserve">. </w:t>
            </w:r>
            <w:r w:rsidR="00761C03">
              <w:rPr>
                <w:rFonts w:ascii="Times New Roman" w:hAnsi="Times New Roman" w:cs="Times New Roman"/>
              </w:rPr>
              <w:t>Определение способов, с помощью которых проблемы могут быть решены.</w:t>
            </w:r>
          </w:p>
          <w:p w:rsidR="00761C03" w:rsidRDefault="00761C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  <w:b/>
              </w:rPr>
              <w:t xml:space="preserve">Этап </w:t>
            </w:r>
            <w:r>
              <w:rPr>
                <w:rFonts w:ascii="Times New Roman" w:hAnsi="Times New Roman" w:cs="Times New Roman"/>
                <w:b/>
                <w:lang w:val="en-US"/>
              </w:rPr>
              <w:t>VII</w:t>
            </w:r>
            <w:r>
              <w:rPr>
                <w:rFonts w:ascii="Times New Roman" w:hAnsi="Times New Roman" w:cs="Times New Roman"/>
                <w:b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Подведение итогов, резюмирование, закрепление понимания проблем в формулировке психолога.</w:t>
            </w:r>
          </w:p>
          <w:p w:rsidR="00761C03" w:rsidRDefault="00761C03">
            <w:pPr>
              <w:rPr>
                <w:rFonts w:ascii="Times New Roman" w:hAnsi="Times New Roman" w:cs="Times New Roman"/>
              </w:rPr>
            </w:pPr>
          </w:p>
          <w:p w:rsidR="00761C03" w:rsidRPr="00761C03" w:rsidRDefault="00FF43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roundrect id="_x0000_s1081" style="position:absolute;margin-left:-.9pt;margin-top:3.85pt;width:228.15pt;height:35.85pt;z-index:251663360" arcsize="10923f" fillcolor="#f2dbdb [661]">
                  <v:textbox>
                    <w:txbxContent>
                      <w:p w:rsidR="00E95D19" w:rsidRPr="00761C03" w:rsidRDefault="00E95D19" w:rsidP="00761C0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</w:pPr>
                        <w:r w:rsidRPr="00761C03"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Тактика психолога</w:t>
                        </w:r>
                      </w:p>
                    </w:txbxContent>
                  </v:textbox>
                </v:roundrect>
              </w:pict>
            </w: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761C03" w:rsidRDefault="00761C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При проведении психологического исследования семьи и ее консультировании большое значение имеет тактика психолога.</w:t>
            </w:r>
            <w:r w:rsidR="00526C93">
              <w:rPr>
                <w:rFonts w:ascii="Times New Roman" w:hAnsi="Times New Roman" w:cs="Times New Roman"/>
              </w:rPr>
              <w:t xml:space="preserve"> Как совокупность средств и приемов для достижения намеченной цели тактика общения с родителями определяется тремя взаимосвязанными задачами:</w:t>
            </w:r>
          </w:p>
          <w:p w:rsidR="00526C93" w:rsidRPr="00526C93" w:rsidRDefault="00526C93" w:rsidP="009936A7">
            <w:pPr>
              <w:pStyle w:val="a6"/>
              <w:numPr>
                <w:ilvl w:val="0"/>
                <w:numId w:val="8"/>
              </w:numPr>
              <w:ind w:left="175" w:firstLine="185"/>
              <w:rPr>
                <w:rFonts w:ascii="Times New Roman" w:hAnsi="Times New Roman" w:cs="Times New Roman"/>
                <w:i/>
              </w:rPr>
            </w:pPr>
            <w:r w:rsidRPr="00526C93">
              <w:rPr>
                <w:rFonts w:ascii="Times New Roman" w:hAnsi="Times New Roman" w:cs="Times New Roman"/>
                <w:i/>
              </w:rPr>
              <w:t>Установлением конт</w:t>
            </w:r>
            <w:r w:rsidR="009936A7">
              <w:rPr>
                <w:rFonts w:ascii="Times New Roman" w:hAnsi="Times New Roman" w:cs="Times New Roman"/>
                <w:i/>
              </w:rPr>
              <w:t>акта на уровне «обратной» связи.</w:t>
            </w:r>
          </w:p>
          <w:p w:rsidR="00526C93" w:rsidRPr="00526C93" w:rsidRDefault="00526C93" w:rsidP="009936A7">
            <w:pPr>
              <w:pStyle w:val="a6"/>
              <w:numPr>
                <w:ilvl w:val="0"/>
                <w:numId w:val="8"/>
              </w:numPr>
              <w:ind w:left="175" w:firstLine="185"/>
              <w:rPr>
                <w:rFonts w:ascii="Times New Roman" w:hAnsi="Times New Roman" w:cs="Times New Roman"/>
                <w:i/>
              </w:rPr>
            </w:pPr>
            <w:r w:rsidRPr="00526C93">
              <w:rPr>
                <w:rFonts w:ascii="Times New Roman" w:hAnsi="Times New Roman" w:cs="Times New Roman"/>
                <w:i/>
              </w:rPr>
              <w:t>Коррекцией пониман</w:t>
            </w:r>
            <w:r w:rsidR="009936A7">
              <w:rPr>
                <w:rFonts w:ascii="Times New Roman" w:hAnsi="Times New Roman" w:cs="Times New Roman"/>
                <w:i/>
              </w:rPr>
              <w:t>ия родителем «проблемы» ребенка.</w:t>
            </w:r>
          </w:p>
          <w:p w:rsidR="00526C93" w:rsidRPr="00526C93" w:rsidRDefault="00526C93" w:rsidP="009936A7">
            <w:pPr>
              <w:pStyle w:val="a6"/>
              <w:numPr>
                <w:ilvl w:val="0"/>
                <w:numId w:val="8"/>
              </w:numPr>
              <w:ind w:left="175" w:firstLine="185"/>
              <w:rPr>
                <w:rFonts w:ascii="Times New Roman" w:hAnsi="Times New Roman" w:cs="Times New Roman"/>
                <w:i/>
              </w:rPr>
            </w:pPr>
            <w:r w:rsidRPr="00526C93">
              <w:rPr>
                <w:rFonts w:ascii="Times New Roman" w:hAnsi="Times New Roman" w:cs="Times New Roman"/>
                <w:i/>
              </w:rPr>
              <w:t>Коррекцией межличностных (родитель-ребенок и ребенок-родитель) и внутрисемейных (мать ре</w:t>
            </w:r>
            <w:r w:rsidR="00AA782D">
              <w:rPr>
                <w:rFonts w:ascii="Times New Roman" w:hAnsi="Times New Roman" w:cs="Times New Roman"/>
                <w:i/>
              </w:rPr>
              <w:t>бенка - отец ребенка) отношений.</w:t>
            </w:r>
          </w:p>
          <w:p w:rsidR="00833420" w:rsidRDefault="00833420" w:rsidP="00526C93">
            <w:pPr>
              <w:pStyle w:val="a6"/>
              <w:rPr>
                <w:rFonts w:ascii="Times New Roman" w:hAnsi="Times New Roman" w:cs="Times New Roman"/>
              </w:rPr>
            </w:pPr>
          </w:p>
          <w:p w:rsidR="00526C93" w:rsidRPr="00526C93" w:rsidRDefault="00FF4329" w:rsidP="00526C93">
            <w:pPr>
              <w:pStyle w:val="a6"/>
              <w:rPr>
                <w:rFonts w:ascii="Times New Roman" w:hAnsi="Times New Roman" w:cs="Times New Roman"/>
              </w:rPr>
            </w:pPr>
            <w:r w:rsidRPr="00FF4329">
              <w:rPr>
                <w:b/>
                <w:noProof/>
                <w:lang w:eastAsia="ru-RU"/>
              </w:rPr>
              <w:pict>
                <v:roundrect id="_x0000_s1082" style="position:absolute;left:0;text-align:left;margin-left:-1.75pt;margin-top:7.2pt;width:238.4pt;height:53.15pt;z-index:251664384" arcsize="10923f" fillcolor="#f2dbdb [661]">
                  <v:textbox>
                    <w:txbxContent>
                      <w:p w:rsidR="00E95D19" w:rsidRPr="00526C93" w:rsidRDefault="00E95D19" w:rsidP="00526C93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</w:pPr>
                        <w:r w:rsidRPr="00526C93"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Особенности консультирования отцов</w:t>
                        </w:r>
                      </w:p>
                    </w:txbxContent>
                  </v:textbox>
                </v:roundrect>
              </w:pict>
            </w:r>
          </w:p>
          <w:p w:rsidR="00833420" w:rsidRDefault="00833420">
            <w:pPr>
              <w:rPr>
                <w:b/>
              </w:rPr>
            </w:pPr>
          </w:p>
          <w:p w:rsidR="00833420" w:rsidRDefault="00833420">
            <w:pPr>
              <w:rPr>
                <w:b/>
              </w:rPr>
            </w:pPr>
          </w:p>
          <w:p w:rsidR="00C81C39" w:rsidRDefault="00C81C39" w:rsidP="005B4635">
            <w:pPr>
              <w:rPr>
                <w:b/>
              </w:rPr>
            </w:pPr>
          </w:p>
          <w:p w:rsidR="00C81C39" w:rsidRDefault="00C81C39">
            <w:pPr>
              <w:rPr>
                <w:b/>
              </w:rPr>
            </w:pPr>
          </w:p>
          <w:p w:rsidR="00526C93" w:rsidRPr="00526C93" w:rsidRDefault="00526C93" w:rsidP="001B11E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Учитывая сложность и многоаспектность проблемы принятия отцами «дефектного» ребенка, процесс консультирования должен быть направлен на:</w:t>
            </w:r>
          </w:p>
          <w:p w:rsidR="001B11EE" w:rsidRDefault="001B11EE" w:rsidP="001B11EE"/>
          <w:p w:rsidR="001B11EE" w:rsidRPr="001B11EE" w:rsidRDefault="00FF4329" w:rsidP="001B11EE">
            <w:r>
              <w:rPr>
                <w:noProof/>
                <w:lang w:eastAsia="ru-RU"/>
              </w:rPr>
              <w:lastRenderedPageBreak/>
              <w:pict>
                <v:roundrect id="_x0000_s1075" style="position:absolute;margin-left:-.75pt;margin-top:5.9pt;width:238.55pt;height:68pt;z-index:251658240" arcsize="10923f" fillcolor="#f2dbdb [661]">
                  <v:textbox style="mso-next-textbox:#_x0000_s1075">
                    <w:txbxContent>
                      <w:p w:rsidR="00E95D19" w:rsidRPr="00697E85" w:rsidRDefault="00E95D19" w:rsidP="00697E8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Психолого-педагогическая диагностика семей, воспитывающих детей с ОВЗ</w:t>
                        </w:r>
                      </w:p>
                    </w:txbxContent>
                  </v:textbox>
                </v:roundrect>
              </w:pict>
            </w:r>
          </w:p>
          <w:p w:rsidR="005B4635" w:rsidRDefault="005B4635" w:rsidP="001B11EE"/>
          <w:p w:rsidR="001B11EE" w:rsidRDefault="001B11EE" w:rsidP="001B11EE"/>
          <w:p w:rsidR="00D719EA" w:rsidRDefault="00D719EA" w:rsidP="001B11EE"/>
          <w:p w:rsidR="00D719EA" w:rsidRDefault="00D719EA" w:rsidP="001B11EE">
            <w:pPr>
              <w:rPr>
                <w:rFonts w:ascii="Times New Roman" w:hAnsi="Times New Roman" w:cs="Times New Roman"/>
              </w:rPr>
            </w:pPr>
          </w:p>
          <w:p w:rsidR="00AA782D" w:rsidRPr="00D24219" w:rsidRDefault="004D4793" w:rsidP="001B11E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242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D719EA" w:rsidRPr="00D242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</w:t>
            </w:r>
          </w:p>
          <w:p w:rsidR="00697E85" w:rsidRPr="00D24219" w:rsidRDefault="00D24219" w:rsidP="001B11E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242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Задачи</w:t>
            </w:r>
            <w:r w:rsidR="00697E85" w:rsidRPr="00D2421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697E85" w:rsidRPr="009936A7" w:rsidRDefault="00697E85" w:rsidP="009936A7">
            <w:pPr>
              <w:pStyle w:val="a6"/>
              <w:numPr>
                <w:ilvl w:val="0"/>
                <w:numId w:val="5"/>
              </w:numPr>
              <w:ind w:left="175" w:firstLine="185"/>
              <w:rPr>
                <w:rFonts w:ascii="Times New Roman" w:hAnsi="Times New Roman" w:cs="Times New Roman"/>
                <w:b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>Определение степени соответствия условий, в которых растет и воспитывается ребенок дома, требованиям его возрастного развития</w:t>
            </w:r>
            <w:r w:rsidR="009936A7" w:rsidRPr="009936A7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697E85" w:rsidRPr="009936A7" w:rsidRDefault="00697E85" w:rsidP="009936A7">
            <w:pPr>
              <w:pStyle w:val="a6"/>
              <w:numPr>
                <w:ilvl w:val="0"/>
                <w:numId w:val="5"/>
              </w:numPr>
              <w:ind w:left="175" w:firstLine="185"/>
              <w:rPr>
                <w:rFonts w:ascii="Times New Roman" w:hAnsi="Times New Roman" w:cs="Times New Roman"/>
                <w:b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>Выявление внутрисемейных факторов как способствующих, так и препятствующих гармоничному развитию в семье ребенка</w:t>
            </w:r>
            <w:r w:rsidR="009936A7" w:rsidRPr="009936A7">
              <w:rPr>
                <w:rFonts w:ascii="Times New Roman" w:hAnsi="Times New Roman" w:cs="Times New Roman"/>
                <w:b/>
                <w:i/>
              </w:rPr>
              <w:t xml:space="preserve"> с психофизическими нарушениями.</w:t>
            </w:r>
          </w:p>
          <w:p w:rsidR="00697E85" w:rsidRPr="009936A7" w:rsidRDefault="00697E85" w:rsidP="009936A7">
            <w:pPr>
              <w:pStyle w:val="a6"/>
              <w:numPr>
                <w:ilvl w:val="0"/>
                <w:numId w:val="5"/>
              </w:numPr>
              <w:ind w:left="175" w:firstLine="185"/>
              <w:rPr>
                <w:rFonts w:ascii="Times New Roman" w:hAnsi="Times New Roman" w:cs="Times New Roman"/>
                <w:b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>Выявление причин, дестабилизирующих внутрисемейную атмосферу и межличностные отношения</w:t>
            </w:r>
            <w:r w:rsidR="009936A7" w:rsidRPr="009936A7">
              <w:rPr>
                <w:rFonts w:ascii="Times New Roman" w:hAnsi="Times New Roman" w:cs="Times New Roman"/>
                <w:b/>
                <w:i/>
              </w:rPr>
              <w:t>.</w:t>
            </w:r>
          </w:p>
          <w:p w:rsidR="004D4793" w:rsidRPr="009936A7" w:rsidRDefault="004D4793" w:rsidP="009936A7">
            <w:pPr>
              <w:pStyle w:val="a6"/>
              <w:numPr>
                <w:ilvl w:val="0"/>
                <w:numId w:val="5"/>
              </w:numPr>
              <w:ind w:left="175" w:firstLine="185"/>
              <w:rPr>
                <w:rFonts w:ascii="Times New Roman" w:hAnsi="Times New Roman" w:cs="Times New Roman"/>
                <w:b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>Выявление неадекватных моделей воспитания и дес</w:t>
            </w:r>
            <w:r w:rsidR="009936A7" w:rsidRPr="009936A7">
              <w:rPr>
                <w:rFonts w:ascii="Times New Roman" w:hAnsi="Times New Roman" w:cs="Times New Roman"/>
                <w:b/>
                <w:i/>
              </w:rPr>
              <w:t>труктивных форм общения в семье.</w:t>
            </w:r>
          </w:p>
          <w:p w:rsidR="004D4793" w:rsidRPr="009936A7" w:rsidRDefault="004D4793" w:rsidP="009936A7">
            <w:pPr>
              <w:pStyle w:val="a6"/>
              <w:numPr>
                <w:ilvl w:val="0"/>
                <w:numId w:val="5"/>
              </w:numPr>
              <w:ind w:left="175" w:firstLine="185"/>
              <w:rPr>
                <w:rFonts w:ascii="Times New Roman" w:hAnsi="Times New Roman" w:cs="Times New Roman"/>
                <w:b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>Определение путей гармо</w:t>
            </w:r>
            <w:r w:rsidR="009936A7" w:rsidRPr="009936A7">
              <w:rPr>
                <w:rFonts w:ascii="Times New Roman" w:hAnsi="Times New Roman" w:cs="Times New Roman"/>
                <w:b/>
                <w:i/>
              </w:rPr>
              <w:t>низации внутрисемейного климата.</w:t>
            </w:r>
          </w:p>
          <w:p w:rsidR="004D4793" w:rsidRDefault="004D4793" w:rsidP="009936A7">
            <w:pPr>
              <w:pStyle w:val="a6"/>
              <w:numPr>
                <w:ilvl w:val="0"/>
                <w:numId w:val="5"/>
              </w:numPr>
              <w:ind w:left="175" w:firstLine="185"/>
              <w:rPr>
                <w:rFonts w:ascii="Times New Roman" w:hAnsi="Times New Roman" w:cs="Times New Roman"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>Определение направлений социализации детей с отклонениями в развитии и их семей.</w:t>
            </w:r>
          </w:p>
          <w:p w:rsidR="009936A7" w:rsidRPr="00526C93" w:rsidRDefault="009936A7" w:rsidP="009936A7">
            <w:pPr>
              <w:pStyle w:val="a6"/>
              <w:ind w:left="360"/>
              <w:rPr>
                <w:rFonts w:ascii="Times New Roman" w:hAnsi="Times New Roman" w:cs="Times New Roman"/>
                <w:i/>
              </w:rPr>
            </w:pPr>
          </w:p>
          <w:p w:rsidR="004D4793" w:rsidRDefault="004D4793" w:rsidP="004D47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Психологическое изучение семьи ребенка с отклонениями в развитии включает диагностику личностных особенностей как самого ребенка, так и членов его семьи (родителей, близких родственников).</w:t>
            </w:r>
          </w:p>
          <w:p w:rsidR="004D4793" w:rsidRDefault="00985004" w:rsidP="004D47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4D4793">
              <w:rPr>
                <w:rFonts w:ascii="Times New Roman" w:hAnsi="Times New Roman" w:cs="Times New Roman"/>
              </w:rPr>
              <w:t xml:space="preserve">   Основные направления психологической диагностики семей данной категории включают:</w:t>
            </w:r>
          </w:p>
          <w:p w:rsidR="004D4793" w:rsidRPr="009936A7" w:rsidRDefault="004D4793" w:rsidP="009936A7">
            <w:pPr>
              <w:pStyle w:val="a6"/>
              <w:numPr>
                <w:ilvl w:val="0"/>
                <w:numId w:val="6"/>
              </w:numPr>
              <w:ind w:left="175" w:firstLine="77"/>
              <w:rPr>
                <w:rFonts w:ascii="Times New Roman" w:hAnsi="Times New Roman" w:cs="Times New Roman"/>
                <w:b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>Всестороннее психологическое изучение ребенка с</w:t>
            </w:r>
            <w:r w:rsidR="009936A7">
              <w:rPr>
                <w:rFonts w:ascii="Times New Roman" w:hAnsi="Times New Roman" w:cs="Times New Roman"/>
                <w:b/>
                <w:i/>
              </w:rPr>
              <w:t xml:space="preserve"> отклонениями в развитии.</w:t>
            </w:r>
          </w:p>
          <w:p w:rsidR="004D4793" w:rsidRPr="009936A7" w:rsidRDefault="004D4793" w:rsidP="009936A7">
            <w:pPr>
              <w:pStyle w:val="a6"/>
              <w:numPr>
                <w:ilvl w:val="0"/>
                <w:numId w:val="6"/>
              </w:numPr>
              <w:tabs>
                <w:tab w:val="left" w:pos="317"/>
                <w:tab w:val="left" w:pos="473"/>
              </w:tabs>
              <w:ind w:left="175" w:firstLine="0"/>
              <w:rPr>
                <w:rFonts w:ascii="Times New Roman" w:hAnsi="Times New Roman" w:cs="Times New Roman"/>
                <w:b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>Психологическое изучение родителей (лиц их замещающих) и членов семьи ре</w:t>
            </w:r>
            <w:r w:rsidR="009936A7">
              <w:rPr>
                <w:rFonts w:ascii="Times New Roman" w:hAnsi="Times New Roman" w:cs="Times New Roman"/>
                <w:b/>
                <w:i/>
              </w:rPr>
              <w:t>бенка с отклонениями в развитии.</w:t>
            </w:r>
          </w:p>
          <w:p w:rsidR="004D4793" w:rsidRPr="004D4793" w:rsidRDefault="004D4793" w:rsidP="009936A7">
            <w:pPr>
              <w:pStyle w:val="a6"/>
              <w:numPr>
                <w:ilvl w:val="0"/>
                <w:numId w:val="6"/>
              </w:numPr>
              <w:tabs>
                <w:tab w:val="left" w:pos="501"/>
                <w:tab w:val="left" w:pos="736"/>
              </w:tabs>
              <w:ind w:left="175" w:firstLine="0"/>
              <w:rPr>
                <w:rFonts w:ascii="Times New Roman" w:hAnsi="Times New Roman" w:cs="Times New Roman"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>Психологическое изучение социального окружения семьи ребенка с отклонениями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245" w:type="dxa"/>
          </w:tcPr>
          <w:p w:rsidR="002C4797" w:rsidRDefault="002C4797" w:rsidP="005B1D45">
            <w:pPr>
              <w:rPr>
                <w:rFonts w:ascii="Times New Roman" w:hAnsi="Times New Roman" w:cs="Times New Roman"/>
              </w:rPr>
            </w:pPr>
          </w:p>
          <w:p w:rsidR="00526C93" w:rsidRPr="00AA782D" w:rsidRDefault="005B1D45" w:rsidP="00AA782D">
            <w:pPr>
              <w:pStyle w:val="a6"/>
              <w:numPr>
                <w:ilvl w:val="0"/>
                <w:numId w:val="9"/>
              </w:numPr>
              <w:ind w:left="200" w:firstLine="160"/>
              <w:rPr>
                <w:rFonts w:ascii="Times New Roman" w:hAnsi="Times New Roman" w:cs="Times New Roman"/>
                <w:b/>
                <w:i/>
              </w:rPr>
            </w:pPr>
            <w:r w:rsidRPr="00AA782D">
              <w:rPr>
                <w:rFonts w:ascii="Times New Roman" w:hAnsi="Times New Roman" w:cs="Times New Roman"/>
                <w:b/>
                <w:i/>
              </w:rPr>
              <w:t>Поддержку и развитие у отца ребенка потребности в сохранении семьи или, если развод неизбежен, на формирование ответственности за содержание и материальное о</w:t>
            </w:r>
            <w:r w:rsidR="00AA782D">
              <w:rPr>
                <w:rFonts w:ascii="Times New Roman" w:hAnsi="Times New Roman" w:cs="Times New Roman"/>
                <w:b/>
                <w:i/>
              </w:rPr>
              <w:t>беспечение ребенка и его матери.</w:t>
            </w:r>
          </w:p>
          <w:p w:rsidR="005B1D45" w:rsidRPr="00AA782D" w:rsidRDefault="005B1D45" w:rsidP="00AA782D">
            <w:pPr>
              <w:pStyle w:val="a6"/>
              <w:numPr>
                <w:ilvl w:val="0"/>
                <w:numId w:val="9"/>
              </w:numPr>
              <w:ind w:left="200" w:firstLine="160"/>
              <w:rPr>
                <w:rFonts w:ascii="Times New Roman" w:hAnsi="Times New Roman" w:cs="Times New Roman"/>
                <w:b/>
                <w:i/>
              </w:rPr>
            </w:pPr>
            <w:r w:rsidRPr="00AA782D">
              <w:rPr>
                <w:rFonts w:ascii="Times New Roman" w:hAnsi="Times New Roman" w:cs="Times New Roman"/>
                <w:b/>
                <w:i/>
              </w:rPr>
              <w:t>Щадящее отношение к переживаниям отцов о будущем ребенка; снижение уровня травмированности по поводу психической и ф</w:t>
            </w:r>
            <w:r w:rsidR="00AA782D">
              <w:rPr>
                <w:rFonts w:ascii="Times New Roman" w:hAnsi="Times New Roman" w:cs="Times New Roman"/>
                <w:b/>
                <w:i/>
              </w:rPr>
              <w:t>изической «дефектности» ребенка.</w:t>
            </w:r>
          </w:p>
          <w:p w:rsidR="005B1D45" w:rsidRPr="00AA782D" w:rsidRDefault="005B1D45" w:rsidP="00AA782D">
            <w:pPr>
              <w:pStyle w:val="a6"/>
              <w:numPr>
                <w:ilvl w:val="0"/>
                <w:numId w:val="9"/>
              </w:numPr>
              <w:ind w:left="200" w:firstLine="160"/>
              <w:rPr>
                <w:rFonts w:ascii="Times New Roman" w:hAnsi="Times New Roman" w:cs="Times New Roman"/>
                <w:b/>
                <w:i/>
              </w:rPr>
            </w:pPr>
            <w:r w:rsidRPr="00AA782D">
              <w:rPr>
                <w:rFonts w:ascii="Times New Roman" w:hAnsi="Times New Roman" w:cs="Times New Roman"/>
                <w:b/>
                <w:i/>
              </w:rPr>
              <w:t>Развитие стремления к оказанию помощи матери ребенка, пониманию ее трудностей, к ока</w:t>
            </w:r>
            <w:r w:rsidR="00AA782D">
              <w:rPr>
                <w:rFonts w:ascii="Times New Roman" w:hAnsi="Times New Roman" w:cs="Times New Roman"/>
                <w:b/>
                <w:i/>
              </w:rPr>
              <w:t>занию психологической поддержки.</w:t>
            </w:r>
          </w:p>
          <w:p w:rsidR="005B1D45" w:rsidRPr="00AA782D" w:rsidRDefault="00FF4329" w:rsidP="00AA782D">
            <w:pPr>
              <w:pStyle w:val="a6"/>
              <w:numPr>
                <w:ilvl w:val="0"/>
                <w:numId w:val="9"/>
              </w:numPr>
              <w:ind w:left="200" w:firstLine="160"/>
              <w:rPr>
                <w:rFonts w:ascii="Times New Roman" w:hAnsi="Times New Roman" w:cs="Times New Roman"/>
                <w:b/>
                <w:i/>
              </w:rPr>
            </w:pPr>
            <w:r w:rsidRPr="00FF4329">
              <w:rPr>
                <w:b/>
                <w:noProof/>
                <w:lang w:eastAsia="ru-RU"/>
              </w:rPr>
              <w:pict>
                <v:roundrect id="_x0000_s1083" style="position:absolute;left:0;text-align:left;margin-left:1.3pt;margin-top:63pt;width:247.6pt;height:48.85pt;z-index:251665408" arcsize="10923f" fillcolor="#f2dbdb [661]">
                  <v:textbox>
                    <w:txbxContent>
                      <w:p w:rsidR="00E95D19" w:rsidRPr="005B1D45" w:rsidRDefault="00E95D19" w:rsidP="005B1D45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</w:pPr>
                        <w:r w:rsidRPr="005B1D45">
                          <w:rPr>
                            <w:rFonts w:ascii="Times New Roman" w:hAnsi="Times New Roman" w:cs="Times New Roman"/>
                            <w:b/>
                            <w:i/>
                            <w:sz w:val="28"/>
                            <w:szCs w:val="28"/>
                          </w:rPr>
                          <w:t>Особенности консультирования матерей</w:t>
                        </w:r>
                      </w:p>
                    </w:txbxContent>
                  </v:textbox>
                </v:roundrect>
              </w:pict>
            </w:r>
            <w:r w:rsidR="005B1D45" w:rsidRPr="00AA782D">
              <w:rPr>
                <w:rFonts w:ascii="Times New Roman" w:hAnsi="Times New Roman" w:cs="Times New Roman"/>
                <w:b/>
                <w:i/>
              </w:rPr>
              <w:t>Привлечение отца к общению с ребенком (воскресные прогулки, возложение ответственности за физическое развитие ребенка, совместный отдых, семейные праздники и др.).</w:t>
            </w:r>
          </w:p>
          <w:p w:rsidR="00612AFC" w:rsidRDefault="00612AFC" w:rsidP="00612AFC">
            <w:pPr>
              <w:rPr>
                <w:b/>
              </w:rPr>
            </w:pPr>
          </w:p>
          <w:p w:rsidR="005B1D45" w:rsidRPr="00612AFC" w:rsidRDefault="005B1D45" w:rsidP="00612AFC">
            <w:pPr>
              <w:rPr>
                <w:b/>
                <w:i/>
                <w:sz w:val="40"/>
                <w:szCs w:val="40"/>
              </w:rPr>
            </w:pPr>
          </w:p>
          <w:p w:rsidR="004D4793" w:rsidRDefault="004D4793">
            <w:pPr>
              <w:rPr>
                <w:b/>
              </w:rPr>
            </w:pPr>
          </w:p>
          <w:p w:rsidR="004D4793" w:rsidRDefault="005B1D45">
            <w:pPr>
              <w:rPr>
                <w:rFonts w:ascii="Times New Roman" w:hAnsi="Times New Roman" w:cs="Times New Roman"/>
              </w:rPr>
            </w:pPr>
            <w:r>
              <w:rPr>
                <w:b/>
              </w:rPr>
              <w:t xml:space="preserve">    </w:t>
            </w:r>
            <w:r>
              <w:rPr>
                <w:rFonts w:ascii="Times New Roman" w:hAnsi="Times New Roman" w:cs="Times New Roman"/>
              </w:rPr>
              <w:t>Тактика психолога в работе с матерями проявляется в:</w:t>
            </w:r>
          </w:p>
          <w:p w:rsidR="005B1D45" w:rsidRPr="00AA782D" w:rsidRDefault="005B1D45" w:rsidP="00AA782D">
            <w:pPr>
              <w:pStyle w:val="a6"/>
              <w:numPr>
                <w:ilvl w:val="0"/>
                <w:numId w:val="10"/>
              </w:numPr>
              <w:ind w:left="200" w:firstLine="160"/>
              <w:rPr>
                <w:rFonts w:ascii="Times New Roman" w:hAnsi="Times New Roman" w:cs="Times New Roman"/>
                <w:b/>
                <w:i/>
              </w:rPr>
            </w:pPr>
            <w:r w:rsidRPr="00AA782D">
              <w:rPr>
                <w:rFonts w:ascii="Times New Roman" w:hAnsi="Times New Roman" w:cs="Times New Roman"/>
                <w:b/>
                <w:i/>
              </w:rPr>
              <w:t xml:space="preserve">Снятии напряженности в </w:t>
            </w:r>
            <w:r w:rsidR="00AA782D" w:rsidRPr="00AA782D">
              <w:rPr>
                <w:rFonts w:ascii="Times New Roman" w:hAnsi="Times New Roman" w:cs="Times New Roman"/>
                <w:b/>
                <w:i/>
              </w:rPr>
              <w:t>контактах с ребенком и социумом.</w:t>
            </w:r>
          </w:p>
          <w:p w:rsidR="005B1D45" w:rsidRPr="00AA782D" w:rsidRDefault="005B1D45" w:rsidP="00AA782D">
            <w:pPr>
              <w:pStyle w:val="a6"/>
              <w:numPr>
                <w:ilvl w:val="0"/>
                <w:numId w:val="10"/>
              </w:numPr>
              <w:ind w:left="200" w:firstLine="160"/>
              <w:rPr>
                <w:rFonts w:ascii="Times New Roman" w:hAnsi="Times New Roman" w:cs="Times New Roman"/>
                <w:b/>
                <w:i/>
              </w:rPr>
            </w:pPr>
            <w:r w:rsidRPr="00AA782D">
              <w:rPr>
                <w:rFonts w:ascii="Times New Roman" w:hAnsi="Times New Roman" w:cs="Times New Roman"/>
                <w:b/>
                <w:i/>
              </w:rPr>
              <w:t>Обсуждении проблем конкретной семьи как проблем, существующих у многих подо</w:t>
            </w:r>
            <w:r w:rsidR="007153F2" w:rsidRPr="00AA782D">
              <w:rPr>
                <w:rFonts w:ascii="Times New Roman" w:hAnsi="Times New Roman" w:cs="Times New Roman"/>
                <w:b/>
                <w:i/>
              </w:rPr>
              <w:t xml:space="preserve">бных семей, а так же и в </w:t>
            </w:r>
            <w:r w:rsidR="00AA782D" w:rsidRPr="00AA782D">
              <w:rPr>
                <w:rFonts w:ascii="Times New Roman" w:hAnsi="Times New Roman" w:cs="Times New Roman"/>
                <w:b/>
                <w:i/>
              </w:rPr>
              <w:t>семьях, растящих здоровых детей.</w:t>
            </w:r>
          </w:p>
          <w:p w:rsidR="007153F2" w:rsidRPr="00D24219" w:rsidRDefault="007153F2" w:rsidP="00D24219">
            <w:pPr>
              <w:pStyle w:val="a6"/>
              <w:numPr>
                <w:ilvl w:val="0"/>
                <w:numId w:val="10"/>
              </w:numPr>
              <w:ind w:left="200" w:firstLine="160"/>
              <w:rPr>
                <w:rFonts w:ascii="Times New Roman" w:hAnsi="Times New Roman" w:cs="Times New Roman"/>
                <w:b/>
                <w:i/>
              </w:rPr>
            </w:pPr>
            <w:r w:rsidRPr="00AA782D">
              <w:rPr>
                <w:rFonts w:ascii="Times New Roman" w:hAnsi="Times New Roman" w:cs="Times New Roman"/>
                <w:b/>
                <w:i/>
              </w:rPr>
              <w:t>Коррекции деструктивной позиции матери («мой ребенок  такой, как все, у него нет проблем. Вот подрастет, и все само собой пройдет», а также («Из него никогда ничего не получится !»).</w:t>
            </w:r>
          </w:p>
          <w:p w:rsidR="007153F2" w:rsidRDefault="007153F2" w:rsidP="007153F2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  <w:p w:rsidR="007153F2" w:rsidRPr="007153F2" w:rsidRDefault="007153F2" w:rsidP="007153F2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7153F2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ГКУ СО «Волгоградский областной  реабилитационный центр  «ВДОХНОВЕНИЕ»</w:t>
            </w:r>
          </w:p>
          <w:p w:rsidR="007153F2" w:rsidRPr="007153F2" w:rsidRDefault="007153F2" w:rsidP="007153F2">
            <w:pPr>
              <w:pStyle w:val="msoaddress"/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3F2">
              <w:rPr>
                <w:rFonts w:ascii="Times New Roman" w:hAnsi="Times New Roman" w:cs="Times New Roman"/>
                <w:sz w:val="20"/>
                <w:szCs w:val="20"/>
              </w:rPr>
              <w:t xml:space="preserve">400006, г. Волгоград, </w:t>
            </w:r>
          </w:p>
          <w:p w:rsidR="007153F2" w:rsidRPr="007153F2" w:rsidRDefault="007153F2" w:rsidP="007153F2">
            <w:pPr>
              <w:pStyle w:val="msoaddress"/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3F2">
              <w:rPr>
                <w:rFonts w:ascii="Times New Roman" w:hAnsi="Times New Roman" w:cs="Times New Roman"/>
                <w:sz w:val="20"/>
                <w:szCs w:val="20"/>
              </w:rPr>
              <w:t>ул. им. Дегтярева, д. 41</w:t>
            </w:r>
          </w:p>
          <w:p w:rsidR="007153F2" w:rsidRPr="007153F2" w:rsidRDefault="007153F2" w:rsidP="007153F2">
            <w:pPr>
              <w:pStyle w:val="msoaddress"/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3F2">
              <w:rPr>
                <w:rFonts w:ascii="Times New Roman" w:hAnsi="Times New Roman" w:cs="Times New Roman"/>
                <w:sz w:val="20"/>
                <w:szCs w:val="20"/>
              </w:rPr>
              <w:t>Телефон (8442)  74-15-64</w:t>
            </w:r>
          </w:p>
          <w:p w:rsidR="00AA782D" w:rsidRPr="00D24219" w:rsidRDefault="007153F2" w:rsidP="00D24219">
            <w:pPr>
              <w:pStyle w:val="msoaddress"/>
              <w:widowControl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53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7153F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7153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7153F2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7153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kraszentr</w:t>
            </w:r>
            <w:proofErr w:type="spellEnd"/>
            <w:r w:rsidRPr="007153F2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7153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</w:p>
          <w:p w:rsidR="004D4793" w:rsidRPr="009936A7" w:rsidRDefault="00985004">
            <w:pPr>
              <w:rPr>
                <w:rFonts w:ascii="Times New Roman" w:hAnsi="Times New Roman" w:cs="Times New Roman"/>
                <w:b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lastRenderedPageBreak/>
              <w:t xml:space="preserve">в </w:t>
            </w:r>
            <w:r w:rsidR="004D4793" w:rsidRPr="009936A7">
              <w:rPr>
                <w:rFonts w:ascii="Times New Roman" w:hAnsi="Times New Roman" w:cs="Times New Roman"/>
                <w:b/>
                <w:i/>
              </w:rPr>
              <w:t>развитии и факторов, влияющих на его социальную адаптацию.</w:t>
            </w:r>
          </w:p>
          <w:p w:rsidR="004D4793" w:rsidRDefault="004D47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Осуществление концептуального подхода к психологическому изучению семьи, воспитывающей ребенка с отклонениями в развитии, позволяет:</w:t>
            </w:r>
          </w:p>
          <w:p w:rsidR="004D4793" w:rsidRPr="009936A7" w:rsidRDefault="004D4793" w:rsidP="009936A7">
            <w:pPr>
              <w:pStyle w:val="a6"/>
              <w:numPr>
                <w:ilvl w:val="0"/>
                <w:numId w:val="7"/>
              </w:numPr>
              <w:ind w:left="200" w:firstLine="160"/>
              <w:rPr>
                <w:rFonts w:ascii="Times New Roman" w:hAnsi="Times New Roman" w:cs="Times New Roman"/>
                <w:b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 xml:space="preserve">Разрабатывать программы комплексной и всесторонней </w:t>
            </w:r>
            <w:r w:rsidR="00780887" w:rsidRPr="009936A7">
              <w:rPr>
                <w:rFonts w:ascii="Times New Roman" w:hAnsi="Times New Roman" w:cs="Times New Roman"/>
                <w:b/>
                <w:i/>
              </w:rPr>
              <w:t xml:space="preserve">помощи семьям </w:t>
            </w:r>
            <w:r w:rsidR="009E405E" w:rsidRPr="009936A7">
              <w:rPr>
                <w:rFonts w:ascii="Times New Roman" w:hAnsi="Times New Roman" w:cs="Times New Roman"/>
                <w:b/>
                <w:i/>
              </w:rPr>
              <w:t xml:space="preserve">детей с отклонениями в развитии с учетом специфики </w:t>
            </w:r>
            <w:r w:rsidR="009936A7" w:rsidRPr="009936A7">
              <w:rPr>
                <w:rFonts w:ascii="Times New Roman" w:hAnsi="Times New Roman" w:cs="Times New Roman"/>
                <w:b/>
                <w:i/>
              </w:rPr>
              <w:t>каждого конкретного случая.</w:t>
            </w:r>
          </w:p>
          <w:p w:rsidR="009E405E" w:rsidRPr="009936A7" w:rsidRDefault="009E405E" w:rsidP="009936A7">
            <w:pPr>
              <w:pStyle w:val="a6"/>
              <w:numPr>
                <w:ilvl w:val="0"/>
                <w:numId w:val="7"/>
              </w:numPr>
              <w:ind w:left="200" w:firstLine="160"/>
              <w:rPr>
                <w:rFonts w:ascii="Times New Roman" w:hAnsi="Times New Roman" w:cs="Times New Roman"/>
                <w:b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 xml:space="preserve">Обеспечить максимально возможную адаптацию ребенка, а затем и молодого человека с психофизическими </w:t>
            </w:r>
            <w:r w:rsidR="009936A7" w:rsidRPr="009936A7">
              <w:rPr>
                <w:rFonts w:ascii="Times New Roman" w:hAnsi="Times New Roman" w:cs="Times New Roman"/>
                <w:b/>
                <w:i/>
              </w:rPr>
              <w:t>недостатками в социальной среде.</w:t>
            </w:r>
          </w:p>
          <w:p w:rsidR="009E405E" w:rsidRPr="009936A7" w:rsidRDefault="009E405E" w:rsidP="009936A7">
            <w:pPr>
              <w:pStyle w:val="a6"/>
              <w:numPr>
                <w:ilvl w:val="0"/>
                <w:numId w:val="7"/>
              </w:numPr>
              <w:ind w:left="200" w:firstLine="160"/>
              <w:rPr>
                <w:rFonts w:ascii="Times New Roman" w:hAnsi="Times New Roman" w:cs="Times New Roman"/>
                <w:b/>
                <w:i/>
              </w:rPr>
            </w:pPr>
            <w:r w:rsidRPr="009936A7">
              <w:rPr>
                <w:rFonts w:ascii="Times New Roman" w:hAnsi="Times New Roman" w:cs="Times New Roman"/>
                <w:b/>
                <w:i/>
              </w:rPr>
              <w:t>Снизить «фрустрационную» нагрузку у членов семьи и повысить ее реабилитационные возможности.</w:t>
            </w:r>
          </w:p>
          <w:p w:rsidR="009E405E" w:rsidRPr="009E405E" w:rsidRDefault="008F27E8" w:rsidP="009E40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roundrect id="_x0000_s1077" style="position:absolute;margin-left:-3.95pt;margin-top:3.2pt;width:251.4pt;height:71.15pt;z-index:251659264" arcsize="10923f" fillcolor="#f2dbdb [661]">
                  <v:textbox style="mso-next-textbox:#_x0000_s1077">
                    <w:txbxContent>
                      <w:p w:rsidR="00E95D19" w:rsidRPr="009E405E" w:rsidRDefault="00E95D19" w:rsidP="009E405E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5"/>
                            <w:szCs w:val="25"/>
                          </w:rPr>
                        </w:pPr>
                        <w:r w:rsidRPr="009E405E">
                          <w:rPr>
                            <w:rFonts w:ascii="Times New Roman" w:hAnsi="Times New Roman" w:cs="Times New Roman"/>
                            <w:b/>
                            <w:i/>
                            <w:sz w:val="25"/>
                            <w:szCs w:val="25"/>
                          </w:rPr>
                          <w:t>Основные направления психологического изучения семьи, воспитывающей ребенка с отклонениями в развитии</w:t>
                        </w:r>
                      </w:p>
                    </w:txbxContent>
                  </v:textbox>
                </v:roundrect>
              </w:pict>
            </w:r>
          </w:p>
          <w:p w:rsidR="004D4793" w:rsidRDefault="004D4793">
            <w:pPr>
              <w:rPr>
                <w:b/>
              </w:rPr>
            </w:pPr>
          </w:p>
          <w:p w:rsidR="009E405E" w:rsidRDefault="009E405E">
            <w:pPr>
              <w:rPr>
                <w:b/>
              </w:rPr>
            </w:pPr>
          </w:p>
          <w:p w:rsidR="009E405E" w:rsidRPr="009E405E" w:rsidRDefault="009E405E" w:rsidP="009E405E"/>
          <w:p w:rsidR="009E405E" w:rsidRDefault="009E405E" w:rsidP="009E405E"/>
          <w:p w:rsidR="000330B8" w:rsidRDefault="000330B8" w:rsidP="009E40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405E" w:rsidRDefault="009E405E" w:rsidP="009E405E">
            <w:pPr>
              <w:rPr>
                <w:rFonts w:ascii="Times New Roman" w:hAnsi="Times New Roman" w:cs="Times New Roman"/>
              </w:rPr>
            </w:pPr>
            <w:r w:rsidRPr="009E405E">
              <w:rPr>
                <w:rFonts w:ascii="Times New Roman" w:hAnsi="Times New Roman" w:cs="Times New Roman"/>
                <w:b/>
                <w:sz w:val="24"/>
                <w:szCs w:val="24"/>
              </w:rPr>
              <w:t>Блок первый</w:t>
            </w:r>
            <w:r>
              <w:rPr>
                <w:rFonts w:ascii="Times New Roman" w:hAnsi="Times New Roman" w:cs="Times New Roman"/>
              </w:rPr>
              <w:t>. Психологическое изучение ребенка с отклонениями в развитии.</w:t>
            </w:r>
          </w:p>
          <w:p w:rsidR="009E405E" w:rsidRDefault="009E405E" w:rsidP="009E405E">
            <w:pPr>
              <w:rPr>
                <w:rFonts w:ascii="Times New Roman" w:hAnsi="Times New Roman" w:cs="Times New Roman"/>
              </w:rPr>
            </w:pPr>
            <w:r w:rsidRPr="006E51EF">
              <w:rPr>
                <w:rFonts w:ascii="Times New Roman" w:hAnsi="Times New Roman" w:cs="Times New Roman"/>
                <w:b/>
                <w:sz w:val="24"/>
                <w:szCs w:val="24"/>
              </w:rPr>
              <w:t>Блок второй</w:t>
            </w:r>
            <w:r>
              <w:rPr>
                <w:rFonts w:ascii="Times New Roman" w:hAnsi="Times New Roman" w:cs="Times New Roman"/>
              </w:rPr>
              <w:t>. Психологическое изучение родителей (лиц их заменяющих) и членов семьи ребенка с отклонениями в развитии.</w:t>
            </w:r>
          </w:p>
          <w:p w:rsidR="006E51EF" w:rsidRDefault="009E405E" w:rsidP="009E405E">
            <w:pPr>
              <w:rPr>
                <w:rFonts w:ascii="Times New Roman" w:hAnsi="Times New Roman" w:cs="Times New Roman"/>
              </w:rPr>
            </w:pPr>
            <w:r w:rsidRPr="006E51EF">
              <w:rPr>
                <w:rFonts w:ascii="Times New Roman" w:hAnsi="Times New Roman" w:cs="Times New Roman"/>
                <w:b/>
                <w:sz w:val="24"/>
                <w:szCs w:val="24"/>
              </w:rPr>
              <w:t>Блок третий.</w:t>
            </w:r>
            <w:r>
              <w:rPr>
                <w:rFonts w:ascii="Times New Roman" w:hAnsi="Times New Roman" w:cs="Times New Roman"/>
              </w:rPr>
              <w:t xml:space="preserve"> Психологическое изучение социального окружения семьи ребенка </w:t>
            </w:r>
            <w:r w:rsidR="006E51EF">
              <w:rPr>
                <w:rFonts w:ascii="Times New Roman" w:hAnsi="Times New Roman" w:cs="Times New Roman"/>
              </w:rPr>
              <w:t>с отклонениями в развитии и факторов, влияющих на его социальную адаптацию.</w:t>
            </w:r>
          </w:p>
          <w:p w:rsidR="006E51EF" w:rsidRDefault="00FF4329" w:rsidP="006E51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roundrect id="_x0000_s1078" style="position:absolute;margin-left:3.75pt;margin-top:0;width:243.7pt;height:48.3pt;z-index:251660288" arcsize="10923f" fillcolor="#f2dbdb [661]">
                  <v:textbox style="mso-next-textbox:#_x0000_s1078">
                    <w:txbxContent>
                      <w:p w:rsidR="00E95D19" w:rsidRPr="000330B8" w:rsidRDefault="00E95D19" w:rsidP="00E95D19">
                        <w:pPr>
                          <w:spacing w:line="240" w:lineRule="atLeast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w:pPr>
                        <w:r w:rsidRPr="000330B8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Схема психологического</w:t>
                        </w:r>
                      </w:p>
                      <w:p w:rsidR="00E95D19" w:rsidRPr="000330B8" w:rsidRDefault="00E95D19" w:rsidP="00E95D19">
                        <w:pPr>
                          <w:spacing w:line="240" w:lineRule="atLeast"/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w:pPr>
                        <w:r w:rsidRPr="000330B8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 xml:space="preserve"> изучения семьи</w:t>
                        </w:r>
                      </w:p>
                    </w:txbxContent>
                  </v:textbox>
                </v:roundrect>
              </w:pict>
            </w:r>
          </w:p>
          <w:p w:rsidR="006E51EF" w:rsidRDefault="006E51EF" w:rsidP="006E51EF">
            <w:pPr>
              <w:rPr>
                <w:rFonts w:ascii="Times New Roman" w:hAnsi="Times New Roman" w:cs="Times New Roman"/>
              </w:rPr>
            </w:pPr>
          </w:p>
          <w:p w:rsidR="006E51EF" w:rsidRPr="006E51EF" w:rsidRDefault="006E51EF" w:rsidP="006E51EF">
            <w:pPr>
              <w:rPr>
                <w:rFonts w:ascii="Times New Roman" w:hAnsi="Times New Roman" w:cs="Times New Roman"/>
              </w:rPr>
            </w:pPr>
          </w:p>
          <w:p w:rsidR="000330B8" w:rsidRDefault="000330B8" w:rsidP="006E51EF">
            <w:pPr>
              <w:rPr>
                <w:rFonts w:ascii="Times New Roman" w:hAnsi="Times New Roman" w:cs="Times New Roman"/>
              </w:rPr>
            </w:pPr>
          </w:p>
          <w:p w:rsidR="009E405E" w:rsidRPr="004676F8" w:rsidRDefault="004676F8" w:rsidP="004676F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6E51EF" w:rsidRPr="004676F8">
              <w:rPr>
                <w:rFonts w:ascii="Times New Roman" w:hAnsi="Times New Roman" w:cs="Times New Roman"/>
                <w:b/>
              </w:rPr>
              <w:t xml:space="preserve">Раздел </w:t>
            </w:r>
            <w:r w:rsidR="006E51EF" w:rsidRPr="004676F8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6E51EF" w:rsidRPr="004676F8">
              <w:rPr>
                <w:rFonts w:ascii="Times New Roman" w:hAnsi="Times New Roman" w:cs="Times New Roman"/>
                <w:b/>
              </w:rPr>
              <w:t>. Сведения о семье.</w:t>
            </w:r>
          </w:p>
          <w:p w:rsidR="006E51EF" w:rsidRPr="006E51EF" w:rsidRDefault="006E51EF" w:rsidP="006E51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Источником сведений о семье и положении в ней ребенка служат: документация о ребенке (результаты клинических и психолого- педагогических исследований, характеристики из образовательных учреждений); беседа с родителями и с ребенком, </w:t>
            </w:r>
          </w:p>
        </w:tc>
        <w:tc>
          <w:tcPr>
            <w:tcW w:w="5244" w:type="dxa"/>
          </w:tcPr>
          <w:p w:rsidR="002C4797" w:rsidRDefault="002C4797" w:rsidP="00A37372">
            <w:pPr>
              <w:jc w:val="center"/>
            </w:pPr>
          </w:p>
          <w:p w:rsidR="00543F0B" w:rsidRDefault="00543F0B" w:rsidP="00543F0B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Государственно казённое учреждение</w:t>
            </w:r>
          </w:p>
          <w:p w:rsidR="00543F0B" w:rsidRDefault="00543F0B" w:rsidP="00543F0B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социального обслуживания</w:t>
            </w:r>
          </w:p>
          <w:p w:rsidR="00543F0B" w:rsidRDefault="00543F0B" w:rsidP="00543F0B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Волгоградский</w:t>
            </w:r>
          </w:p>
          <w:p w:rsidR="00543F0B" w:rsidRDefault="00543F0B" w:rsidP="00543F0B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 xml:space="preserve"> областной реабилитационный центр</w:t>
            </w:r>
          </w:p>
          <w:p w:rsidR="00543F0B" w:rsidRDefault="00543F0B" w:rsidP="00543F0B">
            <w:pPr>
              <w:tabs>
                <w:tab w:val="left" w:pos="5529"/>
                <w:tab w:val="center" w:pos="11057"/>
              </w:tabs>
              <w:spacing w:line="240" w:lineRule="atLeast"/>
              <w:ind w:left="284"/>
              <w:jc w:val="center"/>
              <w:rPr>
                <w:rFonts w:ascii="Arial Narrow" w:hAnsi="Arial Narrow" w:cs="Times New Roman"/>
                <w:b/>
              </w:rPr>
            </w:pPr>
            <w:r>
              <w:rPr>
                <w:rFonts w:ascii="Arial Narrow" w:hAnsi="Arial Narrow" w:cs="Times New Roman"/>
                <w:b/>
              </w:rPr>
              <w:t>«Вдохновение»</w:t>
            </w:r>
          </w:p>
          <w:p w:rsidR="002C4797" w:rsidRDefault="002C4797"/>
          <w:p w:rsidR="00DC2FFC" w:rsidRDefault="002C4797">
            <w:pPr>
              <w:rPr>
                <w:noProof/>
                <w:lang w:eastAsia="ru-RU"/>
              </w:rPr>
            </w:pPr>
            <w:r>
              <w:t xml:space="preserve">    </w:t>
            </w:r>
          </w:p>
          <w:p w:rsidR="008B1E86" w:rsidRDefault="008B1E86" w:rsidP="008B1E86">
            <w:pPr>
              <w:rPr>
                <w:noProof/>
                <w:lang w:eastAsia="ru-RU"/>
              </w:rPr>
            </w:pPr>
          </w:p>
          <w:p w:rsidR="008B1E86" w:rsidRDefault="008B1E86" w:rsidP="008B1E86">
            <w:pPr>
              <w:jc w:val="center"/>
              <w:rPr>
                <w:noProof/>
                <w:lang w:eastAsia="ru-RU"/>
              </w:rPr>
            </w:pPr>
          </w:p>
          <w:p w:rsidR="00697E85" w:rsidRPr="00543F0B" w:rsidRDefault="00697E85" w:rsidP="00697E85">
            <w:pPr>
              <w:jc w:val="center"/>
              <w:rPr>
                <w:rFonts w:ascii="Arial Black" w:hAnsi="Arial Black" w:cs="Times New Roman"/>
                <w:b/>
                <w:i/>
                <w:noProof/>
                <w:sz w:val="24"/>
                <w:szCs w:val="24"/>
                <w:lang w:eastAsia="ru-RU"/>
              </w:rPr>
            </w:pPr>
            <w:r w:rsidRPr="00543F0B">
              <w:rPr>
                <w:rFonts w:ascii="Arial Black" w:hAnsi="Arial Black" w:cs="Times New Roman"/>
                <w:b/>
                <w:i/>
                <w:noProof/>
                <w:sz w:val="24"/>
                <w:szCs w:val="24"/>
                <w:lang w:eastAsia="ru-RU"/>
              </w:rPr>
              <w:t>Рекомендации по</w:t>
            </w:r>
          </w:p>
          <w:p w:rsidR="008B1E86" w:rsidRPr="00543F0B" w:rsidRDefault="00D24219" w:rsidP="00697E85">
            <w:pPr>
              <w:jc w:val="center"/>
              <w:rPr>
                <w:rFonts w:ascii="Arial Black" w:hAnsi="Arial Black"/>
                <w:noProof/>
                <w:lang w:eastAsia="ru-RU"/>
              </w:rPr>
            </w:pPr>
            <w:r>
              <w:rPr>
                <w:rFonts w:ascii="Arial Black" w:hAnsi="Arial Black" w:cs="Times New Roman"/>
                <w:b/>
                <w:i/>
                <w:noProof/>
                <w:sz w:val="24"/>
                <w:szCs w:val="24"/>
                <w:lang w:eastAsia="ru-RU"/>
              </w:rPr>
              <w:t xml:space="preserve"> психолого-педагогическому</w:t>
            </w:r>
            <w:r w:rsidR="00697E85" w:rsidRPr="00543F0B">
              <w:rPr>
                <w:rFonts w:ascii="Arial Black" w:hAnsi="Arial Black" w:cs="Times New Roman"/>
                <w:b/>
                <w:i/>
                <w:noProof/>
                <w:sz w:val="24"/>
                <w:szCs w:val="24"/>
                <w:lang w:eastAsia="ru-RU"/>
              </w:rPr>
              <w:t xml:space="preserve"> обследованию семей,воспитывающих детей с ОВЗ</w:t>
            </w:r>
          </w:p>
          <w:p w:rsidR="008B1E86" w:rsidRDefault="008B1E86" w:rsidP="008B1E86">
            <w:pPr>
              <w:jc w:val="center"/>
              <w:rPr>
                <w:noProof/>
                <w:lang w:eastAsia="ru-RU"/>
              </w:rPr>
            </w:pPr>
          </w:p>
          <w:p w:rsidR="00DC2FFC" w:rsidRDefault="00DC2FFC" w:rsidP="007153F2">
            <w:pPr>
              <w:rPr>
                <w:noProof/>
                <w:lang w:eastAsia="ru-RU"/>
              </w:rPr>
            </w:pPr>
          </w:p>
          <w:p w:rsidR="00DC2FFC" w:rsidRDefault="007153F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50722" cy="2438400"/>
                  <wp:effectExtent l="19050" t="0" r="0" b="0"/>
                  <wp:docPr id="2" name="Рисунок 2" descr="C:\Documents and Settings\Expert\Рабочий стол\7884924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Expert\Рабочий стол\7884924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1483" cy="2431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2FFC" w:rsidRDefault="00DC2FFC">
            <w:pPr>
              <w:rPr>
                <w:noProof/>
                <w:lang w:eastAsia="ru-RU"/>
              </w:rPr>
            </w:pPr>
          </w:p>
          <w:p w:rsidR="00DC2FFC" w:rsidRDefault="00DC2FFC">
            <w:pPr>
              <w:rPr>
                <w:noProof/>
                <w:lang w:eastAsia="ru-RU"/>
              </w:rPr>
            </w:pPr>
          </w:p>
          <w:p w:rsidR="008B1E86" w:rsidRDefault="008B1E86">
            <w:pPr>
              <w:rPr>
                <w:i/>
              </w:rPr>
            </w:pPr>
          </w:p>
          <w:p w:rsidR="007153F2" w:rsidRDefault="007153F2">
            <w:pPr>
              <w:rPr>
                <w:i/>
              </w:rPr>
            </w:pPr>
          </w:p>
          <w:p w:rsidR="007153F2" w:rsidRPr="00612AFC" w:rsidRDefault="007153F2">
            <w:pPr>
              <w:rPr>
                <w:i/>
              </w:rPr>
            </w:pPr>
          </w:p>
          <w:p w:rsidR="004C6440" w:rsidRPr="00612AFC" w:rsidRDefault="004C6440">
            <w:pPr>
              <w:rPr>
                <w:b/>
                <w:i/>
              </w:rPr>
            </w:pPr>
          </w:p>
          <w:p w:rsidR="006E51EF" w:rsidRDefault="004C6440" w:rsidP="00543F0B">
            <w:pPr>
              <w:jc w:val="center"/>
              <w:rPr>
                <w:rFonts w:ascii="Arial Black" w:hAnsi="Arial Black"/>
                <w:b/>
                <w:i/>
              </w:rPr>
            </w:pPr>
            <w:r w:rsidRPr="00543F0B">
              <w:rPr>
                <w:rFonts w:ascii="Arial Black" w:hAnsi="Arial Black"/>
                <w:b/>
                <w:i/>
              </w:rPr>
              <w:t>г.Волгоград</w:t>
            </w:r>
            <w:r w:rsidR="00543F0B">
              <w:rPr>
                <w:rFonts w:ascii="Arial Black" w:hAnsi="Arial Black"/>
                <w:b/>
                <w:i/>
              </w:rPr>
              <w:t xml:space="preserve">, </w:t>
            </w:r>
            <w:r w:rsidRPr="00543F0B">
              <w:rPr>
                <w:rFonts w:ascii="Arial Black" w:hAnsi="Arial Black"/>
                <w:b/>
                <w:i/>
              </w:rPr>
              <w:t>2017</w:t>
            </w:r>
          </w:p>
          <w:p w:rsidR="00543F0B" w:rsidRPr="00543F0B" w:rsidRDefault="00543F0B">
            <w:pPr>
              <w:rPr>
                <w:rFonts w:ascii="Arial Black" w:hAnsi="Arial Black"/>
                <w:b/>
                <w:i/>
              </w:rPr>
            </w:pPr>
          </w:p>
          <w:p w:rsidR="00543F0B" w:rsidRDefault="00543F0B" w:rsidP="006E51EF">
            <w:pPr>
              <w:rPr>
                <w:rFonts w:ascii="Times New Roman" w:hAnsi="Times New Roman" w:cs="Times New Roman"/>
              </w:rPr>
            </w:pPr>
          </w:p>
          <w:p w:rsidR="006E51EF" w:rsidRDefault="006E51EF" w:rsidP="006E51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 также непосредственное наблюдение в процессе консультирования. Психологу также помогает анализ рабочих тетрадей, творческих и контрольных работ</w:t>
            </w:r>
            <w:r w:rsidR="004676F8">
              <w:rPr>
                <w:rFonts w:ascii="Times New Roman" w:hAnsi="Times New Roman" w:cs="Times New Roman"/>
              </w:rPr>
              <w:t xml:space="preserve"> ребенка.</w:t>
            </w:r>
          </w:p>
          <w:p w:rsidR="004676F8" w:rsidRPr="004676F8" w:rsidRDefault="004676F8" w:rsidP="006E51EF">
            <w:pPr>
              <w:rPr>
                <w:rFonts w:ascii="Times New Roman" w:hAnsi="Times New Roman" w:cs="Times New Roman"/>
                <w:b/>
              </w:rPr>
            </w:pPr>
            <w:r w:rsidRPr="004676F8">
              <w:rPr>
                <w:rFonts w:ascii="Times New Roman" w:hAnsi="Times New Roman" w:cs="Times New Roman"/>
                <w:b/>
              </w:rPr>
              <w:t xml:space="preserve">    Раздел </w:t>
            </w:r>
            <w:r w:rsidRPr="004676F8">
              <w:rPr>
                <w:rFonts w:ascii="Times New Roman" w:hAnsi="Times New Roman" w:cs="Times New Roman"/>
                <w:b/>
                <w:lang w:val="en-US"/>
              </w:rPr>
              <w:t>II</w:t>
            </w:r>
            <w:r w:rsidRPr="004676F8">
              <w:rPr>
                <w:rFonts w:ascii="Times New Roman" w:hAnsi="Times New Roman" w:cs="Times New Roman"/>
                <w:b/>
              </w:rPr>
              <w:t>. Оценка детско-родительских отношений.</w:t>
            </w:r>
          </w:p>
          <w:p w:rsidR="004676F8" w:rsidRDefault="004676F8" w:rsidP="006E51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Данные для разделов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 w:rsidRPr="004676F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и </w:t>
            </w:r>
            <w:r>
              <w:rPr>
                <w:rFonts w:ascii="Times New Roman" w:hAnsi="Times New Roman" w:cs="Times New Roman"/>
                <w:lang w:val="en-US"/>
              </w:rPr>
              <w:t>III</w:t>
            </w:r>
            <w:r>
              <w:rPr>
                <w:rFonts w:ascii="Times New Roman" w:hAnsi="Times New Roman" w:cs="Times New Roman"/>
              </w:rPr>
              <w:t xml:space="preserve"> могут быть получены только экспериментальным путем.</w:t>
            </w:r>
          </w:p>
          <w:p w:rsidR="004676F8" w:rsidRDefault="004676F8" w:rsidP="006E51E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Pr="004676F8">
              <w:rPr>
                <w:rFonts w:ascii="Times New Roman" w:hAnsi="Times New Roman" w:cs="Times New Roman"/>
                <w:b/>
              </w:rPr>
              <w:t xml:space="preserve">Раздел </w:t>
            </w:r>
            <w:r w:rsidRPr="004676F8">
              <w:rPr>
                <w:rFonts w:ascii="Times New Roman" w:hAnsi="Times New Roman" w:cs="Times New Roman"/>
                <w:b/>
                <w:lang w:val="en-US"/>
              </w:rPr>
              <w:t>III</w:t>
            </w:r>
            <w:r w:rsidRPr="004676F8">
              <w:rPr>
                <w:rFonts w:ascii="Times New Roman" w:hAnsi="Times New Roman" w:cs="Times New Roman"/>
                <w:b/>
              </w:rPr>
              <w:t>. Определение структуры семьи, психологического типа родителей, особенностей внутрисемейных отношений, преобладающей модели воспитания в семье.</w:t>
            </w:r>
          </w:p>
          <w:p w:rsidR="004676F8" w:rsidRDefault="00FF4329" w:rsidP="006E51E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pict>
                <v:roundrect id="_x0000_s1079" style="position:absolute;margin-left:-.4pt;margin-top:1.7pt;width:248.5pt;height:47.8pt;z-index:251661312" arcsize="10923f" fillcolor="#f2dbdb [661]">
                  <v:textbox>
                    <w:txbxContent>
                      <w:p w:rsidR="00E95D19" w:rsidRPr="00E95D19" w:rsidRDefault="00E95D19" w:rsidP="004676F8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w:pPr>
                        <w:r w:rsidRPr="00E95D19">
                          <w:rPr>
                            <w:rFonts w:ascii="Times New Roman" w:hAnsi="Times New Roman" w:cs="Times New Roman"/>
                            <w:b/>
                            <w:i/>
                            <w:sz w:val="24"/>
                            <w:szCs w:val="24"/>
                          </w:rPr>
                          <w:t>Психолого-педагогическое заключение по результатам диагностики.</w:t>
                        </w:r>
                      </w:p>
                    </w:txbxContent>
                  </v:textbox>
                </v:roundrect>
              </w:pict>
            </w:r>
          </w:p>
          <w:p w:rsidR="004676F8" w:rsidRPr="004676F8" w:rsidRDefault="004676F8" w:rsidP="004676F8">
            <w:pPr>
              <w:rPr>
                <w:rFonts w:ascii="Times New Roman" w:hAnsi="Times New Roman" w:cs="Times New Roman"/>
              </w:rPr>
            </w:pPr>
          </w:p>
          <w:p w:rsidR="004676F8" w:rsidRDefault="004676F8" w:rsidP="004676F8">
            <w:pPr>
              <w:rPr>
                <w:rFonts w:ascii="Times New Roman" w:hAnsi="Times New Roman" w:cs="Times New Roman"/>
              </w:rPr>
            </w:pPr>
          </w:p>
          <w:p w:rsidR="004676F8" w:rsidRDefault="004676F8" w:rsidP="004676F8">
            <w:pPr>
              <w:rPr>
                <w:rFonts w:ascii="Times New Roman" w:hAnsi="Times New Roman" w:cs="Times New Roman"/>
              </w:rPr>
            </w:pPr>
          </w:p>
          <w:p w:rsidR="004676F8" w:rsidRDefault="00954132" w:rsidP="004676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D24219">
              <w:rPr>
                <w:rFonts w:ascii="Times New Roman" w:hAnsi="Times New Roman" w:cs="Times New Roman"/>
              </w:rPr>
              <w:t xml:space="preserve">Психолого-педагогическое </w:t>
            </w:r>
            <w:r>
              <w:rPr>
                <w:rFonts w:ascii="Times New Roman" w:hAnsi="Times New Roman" w:cs="Times New Roman"/>
              </w:rPr>
              <w:t>заключение по результатам диагностики  пишется в свободной форме. Однако в нем должны быть отражены следующие аспекты: характер взаимоотношений между членами семьи, особенности внутрисемейного климата и модели воспитания ребенка, избранные родителями, и главное – определены причины, дестабилизирующие адекватное психофизическим возможностям ребенка развитие.</w:t>
            </w:r>
          </w:p>
          <w:p w:rsidR="00954132" w:rsidRDefault="00954132" w:rsidP="004676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В первой части заключения кратко отражаются общие сведения о семье конкретного ребенка, излагаются жалобы, опасения и потребности родителей.</w:t>
            </w:r>
          </w:p>
          <w:p w:rsidR="00954132" w:rsidRDefault="00954132" w:rsidP="004676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Вторая часть отражает собственно результаты психологического изучения семьи, которые включают основные характеристики, определяющие внутрисемейную атмосферу.</w:t>
            </w:r>
          </w:p>
          <w:p w:rsidR="00954132" w:rsidRDefault="00FF4329" w:rsidP="004676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pict>
                <v:roundrect id="_x0000_s1080" style="position:absolute;margin-left:-.4pt;margin-top:5.45pt;width:248.5pt;height:44.6pt;z-index:251662336" arcsize="10923f" fillcolor="#f2dbdb [661]">
                  <v:textbox>
                    <w:txbxContent>
                      <w:p w:rsidR="00E95D19" w:rsidRPr="00E95D19" w:rsidRDefault="00E95D19" w:rsidP="000330B8">
                        <w:pPr>
                          <w:jc w:val="center"/>
                          <w:rPr>
                            <w:rFonts w:ascii="Times New Roman" w:hAnsi="Times New Roman" w:cs="Times New Roman"/>
                            <w:b/>
                            <w:i/>
                            <w:sz w:val="23"/>
                            <w:szCs w:val="23"/>
                          </w:rPr>
                        </w:pPr>
                        <w:r w:rsidRPr="00E95D19">
                          <w:rPr>
                            <w:rFonts w:ascii="Times New Roman" w:hAnsi="Times New Roman" w:cs="Times New Roman"/>
                            <w:b/>
                            <w:i/>
                            <w:sz w:val="23"/>
                            <w:szCs w:val="23"/>
                          </w:rPr>
                          <w:t>Консультирование семей, воспитывающих детей с отклонениями в развитии</w:t>
                        </w:r>
                      </w:p>
                    </w:txbxContent>
                  </v:textbox>
                </v:roundrect>
              </w:pict>
            </w:r>
          </w:p>
          <w:p w:rsidR="000330B8" w:rsidRDefault="000330B8" w:rsidP="004676F8">
            <w:pPr>
              <w:rPr>
                <w:rFonts w:ascii="Times New Roman" w:hAnsi="Times New Roman" w:cs="Times New Roman"/>
              </w:rPr>
            </w:pPr>
          </w:p>
          <w:p w:rsidR="000330B8" w:rsidRDefault="000330B8" w:rsidP="000330B8">
            <w:pPr>
              <w:rPr>
                <w:rFonts w:ascii="Times New Roman" w:hAnsi="Times New Roman" w:cs="Times New Roman"/>
              </w:rPr>
            </w:pPr>
          </w:p>
          <w:p w:rsidR="00D24219" w:rsidRDefault="00D24219" w:rsidP="000330B8">
            <w:pPr>
              <w:rPr>
                <w:rFonts w:ascii="Times New Roman" w:hAnsi="Times New Roman" w:cs="Times New Roman"/>
                <w:b/>
              </w:rPr>
            </w:pPr>
          </w:p>
          <w:p w:rsidR="00954132" w:rsidRPr="000330B8" w:rsidRDefault="00D719EA" w:rsidP="000330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="000330B8" w:rsidRPr="000330B8">
              <w:rPr>
                <w:rFonts w:ascii="Times New Roman" w:hAnsi="Times New Roman" w:cs="Times New Roman"/>
                <w:b/>
              </w:rPr>
              <w:t xml:space="preserve">Этап </w:t>
            </w:r>
            <w:r w:rsidR="000330B8" w:rsidRPr="000330B8">
              <w:rPr>
                <w:rFonts w:ascii="Times New Roman" w:hAnsi="Times New Roman" w:cs="Times New Roman"/>
                <w:b/>
                <w:lang w:val="en-US"/>
              </w:rPr>
              <w:t>I</w:t>
            </w:r>
            <w:r w:rsidR="000330B8" w:rsidRPr="000330B8">
              <w:rPr>
                <w:rFonts w:ascii="Times New Roman" w:hAnsi="Times New Roman" w:cs="Times New Roman"/>
                <w:b/>
              </w:rPr>
              <w:t>.</w:t>
            </w:r>
            <w:r w:rsidR="000330B8">
              <w:rPr>
                <w:rFonts w:ascii="Times New Roman" w:hAnsi="Times New Roman" w:cs="Times New Roman"/>
              </w:rPr>
              <w:t xml:space="preserve"> Знакомство. Установление контакта. Формы достижения необходимого уровня доверия и взаимопонимания.</w:t>
            </w:r>
          </w:p>
        </w:tc>
      </w:tr>
    </w:tbl>
    <w:p w:rsidR="009E405E" w:rsidRDefault="009E405E" w:rsidP="007153F2"/>
    <w:sectPr w:rsidR="009E405E" w:rsidSect="00162EB0">
      <w:pgSz w:w="16838" w:h="11906" w:orient="landscape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87C2C"/>
    <w:multiLevelType w:val="hybridMultilevel"/>
    <w:tmpl w:val="0D2ED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75EE9"/>
    <w:multiLevelType w:val="hybridMultilevel"/>
    <w:tmpl w:val="D8ACD2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BC4F15"/>
    <w:multiLevelType w:val="hybridMultilevel"/>
    <w:tmpl w:val="5CE4F4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B813A6"/>
    <w:multiLevelType w:val="hybridMultilevel"/>
    <w:tmpl w:val="D6F03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B02DB9"/>
    <w:multiLevelType w:val="hybridMultilevel"/>
    <w:tmpl w:val="B1C0B7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654FF2"/>
    <w:multiLevelType w:val="hybridMultilevel"/>
    <w:tmpl w:val="66FE9CA4"/>
    <w:lvl w:ilvl="0" w:tplc="BD8ADD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365460"/>
    <w:multiLevelType w:val="hybridMultilevel"/>
    <w:tmpl w:val="5052E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D73A82"/>
    <w:multiLevelType w:val="hybridMultilevel"/>
    <w:tmpl w:val="4D5421B0"/>
    <w:lvl w:ilvl="0" w:tplc="9DEA9442">
      <w:start w:val="1"/>
      <w:numFmt w:val="decimal"/>
      <w:lvlText w:val="%1."/>
      <w:lvlJc w:val="left"/>
      <w:pPr>
        <w:ind w:left="754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8">
    <w:nsid w:val="5D7D5F98"/>
    <w:multiLevelType w:val="hybridMultilevel"/>
    <w:tmpl w:val="1786B82E"/>
    <w:lvl w:ilvl="0" w:tplc="BD8ADD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D8ADD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106323"/>
    <w:multiLevelType w:val="hybridMultilevel"/>
    <w:tmpl w:val="31529CD2"/>
    <w:lvl w:ilvl="0" w:tplc="BD8ADD0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8"/>
  </w:num>
  <w:num w:numId="5">
    <w:abstractNumId w:val="1"/>
  </w:num>
  <w:num w:numId="6">
    <w:abstractNumId w:val="7"/>
  </w:num>
  <w:num w:numId="7">
    <w:abstractNumId w:val="0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drawingGridHorizontalSpacing w:val="110"/>
  <w:displayHorizontalDrawingGridEvery w:val="2"/>
  <w:characterSpacingControl w:val="doNotCompress"/>
  <w:compat/>
  <w:rsids>
    <w:rsidRoot w:val="002C4797"/>
    <w:rsid w:val="0002305D"/>
    <w:rsid w:val="000330B8"/>
    <w:rsid w:val="00082066"/>
    <w:rsid w:val="000F5FB9"/>
    <w:rsid w:val="0013190C"/>
    <w:rsid w:val="0015659B"/>
    <w:rsid w:val="00162EB0"/>
    <w:rsid w:val="00164D91"/>
    <w:rsid w:val="001B11EE"/>
    <w:rsid w:val="00247BDD"/>
    <w:rsid w:val="00261E0F"/>
    <w:rsid w:val="002C4797"/>
    <w:rsid w:val="002D2714"/>
    <w:rsid w:val="00331D1A"/>
    <w:rsid w:val="00350BAB"/>
    <w:rsid w:val="00361403"/>
    <w:rsid w:val="00444336"/>
    <w:rsid w:val="0044511E"/>
    <w:rsid w:val="00457A4F"/>
    <w:rsid w:val="004676F8"/>
    <w:rsid w:val="004C6440"/>
    <w:rsid w:val="004D4793"/>
    <w:rsid w:val="00510AD9"/>
    <w:rsid w:val="00520AB2"/>
    <w:rsid w:val="00521D38"/>
    <w:rsid w:val="00526C93"/>
    <w:rsid w:val="00537310"/>
    <w:rsid w:val="00543590"/>
    <w:rsid w:val="00543F0B"/>
    <w:rsid w:val="00551449"/>
    <w:rsid w:val="00590F1B"/>
    <w:rsid w:val="005A31B6"/>
    <w:rsid w:val="005B1D45"/>
    <w:rsid w:val="005B4635"/>
    <w:rsid w:val="00612AFC"/>
    <w:rsid w:val="00613305"/>
    <w:rsid w:val="00663A73"/>
    <w:rsid w:val="0068267D"/>
    <w:rsid w:val="00697E85"/>
    <w:rsid w:val="006E51EF"/>
    <w:rsid w:val="007153F2"/>
    <w:rsid w:val="00761C03"/>
    <w:rsid w:val="00763B59"/>
    <w:rsid w:val="00780887"/>
    <w:rsid w:val="007F1DA2"/>
    <w:rsid w:val="00833420"/>
    <w:rsid w:val="0086636F"/>
    <w:rsid w:val="008833F1"/>
    <w:rsid w:val="008B1E86"/>
    <w:rsid w:val="008D3A05"/>
    <w:rsid w:val="008D48D8"/>
    <w:rsid w:val="008F27E8"/>
    <w:rsid w:val="008F32DA"/>
    <w:rsid w:val="00917401"/>
    <w:rsid w:val="00954132"/>
    <w:rsid w:val="00985004"/>
    <w:rsid w:val="009936A7"/>
    <w:rsid w:val="009D690C"/>
    <w:rsid w:val="009E405E"/>
    <w:rsid w:val="00A14410"/>
    <w:rsid w:val="00A37372"/>
    <w:rsid w:val="00AA782D"/>
    <w:rsid w:val="00B75EEB"/>
    <w:rsid w:val="00C81C39"/>
    <w:rsid w:val="00D20EEF"/>
    <w:rsid w:val="00D22D3E"/>
    <w:rsid w:val="00D24219"/>
    <w:rsid w:val="00D66A76"/>
    <w:rsid w:val="00D719EA"/>
    <w:rsid w:val="00D93318"/>
    <w:rsid w:val="00DC2FFC"/>
    <w:rsid w:val="00E07D0C"/>
    <w:rsid w:val="00E12848"/>
    <w:rsid w:val="00E31BAD"/>
    <w:rsid w:val="00E60F31"/>
    <w:rsid w:val="00E61030"/>
    <w:rsid w:val="00E95D19"/>
    <w:rsid w:val="00EB5DDE"/>
    <w:rsid w:val="00F24EDF"/>
    <w:rsid w:val="00F3533E"/>
    <w:rsid w:val="00F816EC"/>
    <w:rsid w:val="00F95741"/>
    <w:rsid w:val="00FF4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">
      <o:colormenu v:ext="edit" fillcolor="none [661]" extrusion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4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7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C4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479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4797"/>
    <w:pPr>
      <w:ind w:left="720"/>
      <w:contextualSpacing/>
    </w:pPr>
  </w:style>
  <w:style w:type="paragraph" w:customStyle="1" w:styleId="msoaddress">
    <w:name w:val="msoaddress"/>
    <w:rsid w:val="007153F2"/>
    <w:pPr>
      <w:spacing w:after="0" w:line="264" w:lineRule="auto"/>
    </w:pPr>
    <w:rPr>
      <w:rFonts w:ascii="Arial" w:eastAsia="Times New Roman" w:hAnsi="Arial" w:cs="Arial"/>
      <w:color w:val="000000"/>
      <w:kern w:val="28"/>
      <w:sz w:val="15"/>
      <w:szCs w:val="15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6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93CE4-0596-4766-A31E-6BFC0BA90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Вдохновение</dc:creator>
  <cp:lastModifiedBy>Эксперт</cp:lastModifiedBy>
  <cp:revision>3</cp:revision>
  <cp:lastPrinted>2017-11-28T13:14:00Z</cp:lastPrinted>
  <dcterms:created xsi:type="dcterms:W3CDTF">2017-11-28T13:19:00Z</dcterms:created>
  <dcterms:modified xsi:type="dcterms:W3CDTF">2017-11-28T13:20:00Z</dcterms:modified>
</cp:coreProperties>
</file>